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8B" w:rsidRDefault="00CF2E38">
      <w:pPr>
        <w:pStyle w:val="HTMLPreformatted"/>
        <w:jc w:val="center"/>
        <w:rPr>
          <w:rFonts w:ascii="Times New Roman" w:hAnsi="Times New Roman" w:cs="Times New Roman"/>
          <w:b/>
          <w:bCs/>
          <w:sz w:val="32"/>
        </w:rPr>
      </w:pPr>
      <w:r>
        <w:rPr>
          <w:rFonts w:ascii="Times New Roman" w:hAnsi="Times New Roman" w:cs="Times New Roman"/>
          <w:b/>
          <w:bCs/>
          <w:sz w:val="32"/>
        </w:rPr>
        <w:t>Preparation of your abstract for IEMT-EMAP 2016</w:t>
      </w:r>
    </w:p>
    <w:p w:rsidR="00DF508B" w:rsidRDefault="00DF508B">
      <w:pPr>
        <w:pStyle w:val="HTMLPreformatted"/>
        <w:jc w:val="center"/>
        <w:rPr>
          <w:rFonts w:ascii="Times New Roman" w:hAnsi="Times New Roman" w:cs="Times New Roman"/>
          <w:b/>
          <w:bCs/>
          <w:sz w:val="32"/>
        </w:rPr>
      </w:pPr>
    </w:p>
    <w:p w:rsidR="00DF508B" w:rsidRPr="00CF2E38" w:rsidRDefault="00CF2E38">
      <w:pPr>
        <w:pStyle w:val="HTMLPreformatted"/>
        <w:jc w:val="center"/>
        <w:rPr>
          <w:rFonts w:ascii="Times New Roman" w:hAnsi="Times New Roman" w:cs="Times New Roman" w:hint="eastAsia"/>
          <w:sz w:val="24"/>
          <w:lang w:val="de-DE" w:eastAsia="zh-TW"/>
        </w:rPr>
      </w:pPr>
      <w:r w:rsidRPr="00CF2E38">
        <w:rPr>
          <w:rFonts w:ascii="Times New Roman" w:hAnsi="Times New Roman" w:cs="Times New Roman"/>
          <w:sz w:val="24"/>
          <w:u w:val="single"/>
          <w:lang w:val="de-DE"/>
        </w:rPr>
        <w:t>Y</w:t>
      </w:r>
      <w:r w:rsidR="00DF508B" w:rsidRPr="00CF2E38">
        <w:rPr>
          <w:rFonts w:ascii="Times New Roman" w:hAnsi="Times New Roman" w:cs="Times New Roman"/>
          <w:sz w:val="24"/>
          <w:u w:val="single"/>
          <w:lang w:val="de-DE"/>
        </w:rPr>
        <w:t>.T.</w:t>
      </w:r>
      <w:r w:rsidRPr="00CF2E38">
        <w:rPr>
          <w:rFonts w:ascii="Times New Roman" w:hAnsi="Times New Roman" w:cs="Times New Roman"/>
          <w:sz w:val="24"/>
          <w:u w:val="single"/>
          <w:lang w:val="de-DE"/>
        </w:rPr>
        <w:t xml:space="preserve"> Lee</w:t>
      </w:r>
      <w:r w:rsidRPr="00CF2E38">
        <w:rPr>
          <w:rFonts w:ascii="Times New Roman" w:hAnsi="Times New Roman" w:cs="Times New Roman"/>
          <w:sz w:val="24"/>
          <w:u w:val="single"/>
          <w:vertAlign w:val="superscript"/>
          <w:lang w:val="de-DE"/>
        </w:rPr>
        <w:t>1</w:t>
      </w:r>
      <w:r w:rsidR="00DF508B" w:rsidRPr="00CF2E38">
        <w:rPr>
          <w:rFonts w:ascii="Times New Roman" w:hAnsi="Times New Roman" w:cs="Times New Roman"/>
          <w:sz w:val="24"/>
          <w:lang w:val="de-DE"/>
        </w:rPr>
        <w:t xml:space="preserve">, </w:t>
      </w:r>
      <w:r w:rsidRPr="00CF2E38">
        <w:rPr>
          <w:rFonts w:ascii="Times New Roman" w:hAnsi="Times New Roman" w:cs="Times New Roman"/>
          <w:sz w:val="24"/>
          <w:lang w:val="de-DE"/>
        </w:rPr>
        <w:t>A</w:t>
      </w:r>
      <w:r w:rsidR="00DF508B" w:rsidRPr="00CF2E38">
        <w:rPr>
          <w:rFonts w:ascii="Times New Roman" w:hAnsi="Times New Roman" w:cs="Times New Roman"/>
          <w:sz w:val="24"/>
          <w:lang w:val="de-DE"/>
        </w:rPr>
        <w:t xml:space="preserve">. </w:t>
      </w:r>
      <w:r w:rsidRPr="00CF2E38">
        <w:rPr>
          <w:rFonts w:ascii="Times New Roman" w:hAnsi="Times New Roman" w:cs="Times New Roman"/>
          <w:sz w:val="24"/>
          <w:lang w:val="de-DE"/>
        </w:rPr>
        <w:t>Bennett</w:t>
      </w:r>
      <w:r w:rsidRPr="00CF2E38">
        <w:rPr>
          <w:rFonts w:ascii="Times New Roman" w:hAnsi="Times New Roman" w:cs="Times New Roman"/>
          <w:sz w:val="24"/>
          <w:vertAlign w:val="superscript"/>
          <w:lang w:val="de-DE"/>
        </w:rPr>
        <w:t>2</w:t>
      </w:r>
    </w:p>
    <w:p w:rsidR="0071256A" w:rsidRPr="00CF2E38" w:rsidRDefault="0071256A">
      <w:pPr>
        <w:pStyle w:val="HTMLPreformatted"/>
        <w:jc w:val="center"/>
        <w:rPr>
          <w:rFonts w:ascii="Times New Roman" w:hAnsi="Times New Roman" w:cs="Times New Roman" w:hint="eastAsia"/>
          <w:sz w:val="24"/>
          <w:lang w:val="de-DE" w:eastAsia="zh-TW"/>
        </w:rPr>
      </w:pPr>
    </w:p>
    <w:p w:rsidR="00DF508B" w:rsidRPr="00CF2E38" w:rsidRDefault="00CF2E38">
      <w:pPr>
        <w:pStyle w:val="HTMLPreformatted"/>
        <w:jc w:val="center"/>
        <w:rPr>
          <w:rFonts w:ascii="Times New Roman" w:hAnsi="Times New Roman" w:cs="Times New Roman"/>
          <w:i/>
          <w:iCs/>
          <w:sz w:val="24"/>
          <w:lang w:val="en-MY"/>
        </w:rPr>
      </w:pPr>
      <w:r w:rsidRPr="00CF2E38">
        <w:rPr>
          <w:rFonts w:ascii="Times New Roman" w:hAnsi="Times New Roman" w:cs="Times New Roman"/>
          <w:i/>
          <w:iCs/>
          <w:sz w:val="24"/>
          <w:vertAlign w:val="superscript"/>
          <w:lang w:val="en-MY"/>
        </w:rPr>
        <w:t>1</w:t>
      </w:r>
      <w:r w:rsidRPr="00CF2E38">
        <w:rPr>
          <w:rFonts w:ascii="Times New Roman" w:hAnsi="Times New Roman" w:cs="Times New Roman"/>
          <w:i/>
          <w:iCs/>
          <w:sz w:val="24"/>
          <w:lang w:val="en-MY"/>
        </w:rPr>
        <w:t>Intel Technologies, Penang, Malaysia</w:t>
      </w:r>
    </w:p>
    <w:p w:rsidR="00CF2E38" w:rsidRDefault="00CF2E38">
      <w:pPr>
        <w:pStyle w:val="HTMLPreformatted"/>
        <w:jc w:val="center"/>
        <w:rPr>
          <w:rFonts w:ascii="Times New Roman" w:hAnsi="Times New Roman" w:cs="Times New Roman"/>
          <w:i/>
          <w:iCs/>
          <w:sz w:val="24"/>
        </w:rPr>
      </w:pPr>
      <w:r w:rsidRPr="00CF2E38">
        <w:rPr>
          <w:rFonts w:ascii="Times New Roman" w:hAnsi="Times New Roman" w:cs="Times New Roman"/>
          <w:i/>
          <w:iCs/>
          <w:sz w:val="24"/>
          <w:vertAlign w:val="superscript"/>
        </w:rPr>
        <w:t>2</w:t>
      </w:r>
      <w:r>
        <w:rPr>
          <w:rFonts w:ascii="Times New Roman" w:hAnsi="Times New Roman" w:cs="Times New Roman"/>
          <w:i/>
          <w:iCs/>
          <w:sz w:val="24"/>
        </w:rPr>
        <w:t>Department of Mechanical Engineering, UTM, Malaysia,</w:t>
      </w:r>
    </w:p>
    <w:p w:rsidR="00DF508B" w:rsidRDefault="00DF508B">
      <w:pPr>
        <w:jc w:val="both"/>
      </w:pPr>
    </w:p>
    <w:p w:rsidR="00CF2E38" w:rsidRDefault="00CF2E38" w:rsidP="0070163E">
      <w:pPr>
        <w:pStyle w:val="HTMLPreformatted"/>
        <w:tabs>
          <w:tab w:val="left" w:pos="4374"/>
        </w:tabs>
        <w:jc w:val="both"/>
        <w:rPr>
          <w:rFonts w:ascii="Times New Roman" w:hAnsi="Times New Roman" w:cs="Times New Roman"/>
          <w:sz w:val="24"/>
        </w:rPr>
      </w:pPr>
      <w:r w:rsidRPr="00CF2E38">
        <w:rPr>
          <w:rFonts w:ascii="Times New Roman" w:hAnsi="Times New Roman" w:cs="Times New Roman"/>
          <w:sz w:val="24"/>
        </w:rPr>
        <w:t>A one-page abstract should be prepared in the following format: (1) Use a sheet of A4 size paper. (2) Use 12 points Times New Roman for the main text and smaller fonts may be used for figure captions. (3) The width of each line should not exceed 17.5 cm or 7.0 inch. (4) Start the first line leaving the space of 2.5 cm or 1.0 inch on the upper side. (5) Title, author's names, and affiliations should be centered. (6) Insert one blank line between the affiliations and the main text. (7) Main text should be fully justified with a single spacing. (8) Use bold face with bigger fonts for title but not for authors, affiliations, and the main text. (9) Please underline the presenting author. (10) Leave the spac</w:t>
      </w:r>
      <w:r w:rsidR="006234BC">
        <w:rPr>
          <w:rFonts w:ascii="Times New Roman" w:hAnsi="Times New Roman" w:cs="Times New Roman"/>
          <w:sz w:val="24"/>
        </w:rPr>
        <w:t>e of 2.5 cm or 1.0 inch at least</w:t>
      </w:r>
      <w:bookmarkStart w:id="0" w:name="_GoBack"/>
      <w:bookmarkEnd w:id="0"/>
      <w:r w:rsidRPr="00CF2E38">
        <w:rPr>
          <w:rFonts w:ascii="Times New Roman" w:hAnsi="Times New Roman" w:cs="Times New Roman"/>
          <w:sz w:val="24"/>
        </w:rPr>
        <w:t xml:space="preserve"> on the bottom of the text. </w:t>
      </w:r>
    </w:p>
    <w:p w:rsidR="00CF2E38" w:rsidRDefault="00CF2E38" w:rsidP="0070163E">
      <w:pPr>
        <w:pStyle w:val="HTMLPreformatted"/>
        <w:tabs>
          <w:tab w:val="left" w:pos="4374"/>
        </w:tabs>
        <w:jc w:val="both"/>
        <w:rPr>
          <w:rFonts w:ascii="Times New Roman" w:hAnsi="Times New Roman" w:cs="Times New Roman"/>
          <w:sz w:val="24"/>
        </w:rPr>
      </w:pPr>
    </w:p>
    <w:p w:rsidR="00DF508B" w:rsidRDefault="006234BC">
      <w:pPr>
        <w:pStyle w:val="HTMLPreformatted"/>
        <w:jc w:val="both"/>
        <w:rPr>
          <w:rFonts w:ascii="Times New Roman" w:hAnsi="Times New Roman" w:cs="Times New Roman"/>
          <w:sz w:val="24"/>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659264" behindDoc="1" locked="0" layoutInCell="1" allowOverlap="1">
                <wp:simplePos x="0" y="0"/>
                <wp:positionH relativeFrom="column">
                  <wp:posOffset>-10160</wp:posOffset>
                </wp:positionH>
                <wp:positionV relativeFrom="paragraph">
                  <wp:posOffset>41275</wp:posOffset>
                </wp:positionV>
                <wp:extent cx="2493010" cy="1543050"/>
                <wp:effectExtent l="8890" t="12700" r="12700" b="6350"/>
                <wp:wrapTight wrapText="bothSides">
                  <wp:wrapPolygon edited="0">
                    <wp:start x="-66" y="0"/>
                    <wp:lineTo x="-66" y="21600"/>
                    <wp:lineTo x="21666" y="21600"/>
                    <wp:lineTo x="21666" y="0"/>
                    <wp:lineTo x="-66" y="0"/>
                  </wp:wrapPolygon>
                </wp:wrapTight>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543050"/>
                        </a:xfrm>
                        <a:prstGeom prst="rect">
                          <a:avLst/>
                        </a:prstGeom>
                        <a:solidFill>
                          <a:srgbClr val="FFFFFF"/>
                        </a:solidFill>
                        <a:ln w="9525">
                          <a:solidFill>
                            <a:srgbClr val="000000"/>
                          </a:solidFill>
                          <a:miter lim="800000"/>
                          <a:headEnd/>
                          <a:tailEnd/>
                        </a:ln>
                      </wps:spPr>
                      <wps:txbx>
                        <w:txbxContent>
                          <w:p w:rsidR="00A9289D" w:rsidRDefault="00A9289D" w:rsidP="00A9289D">
                            <w:pPr>
                              <w:pStyle w:val="BodyText"/>
                            </w:pPr>
                            <w:r>
                              <w:t>We suggest that you use a text box to insert a graphic (which is ideally a 300 dpi resolution TIFF or EPS file with all fonts embedded) because this method is somewhat more stable than directly inserting a picture.</w:t>
                            </w:r>
                          </w:p>
                          <w:p w:rsidR="00A9289D" w:rsidRDefault="00A9289D" w:rsidP="00A9289D">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8pt;margin-top:3.25pt;width:196.3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8rLAIAAFI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">
                <v:textbox>
                  <w:txbxContent>
                    <w:p w:rsidR="00A9289D" w:rsidRDefault="00A9289D" w:rsidP="00A9289D">
                      <w:pPr>
                        <w:pStyle w:val="BodyText"/>
                      </w:pPr>
                      <w:r>
                        <w:t>We suggest that you use a text box to insert a graphic (which is ideally a 300 dpi resolution TIFF or EPS file with all fonts embedded) because this method is somewhat more stable than directly inserting a picture.</w:t>
                      </w:r>
                    </w:p>
                    <w:p w:rsidR="00A9289D" w:rsidRDefault="00A9289D" w:rsidP="00A9289D">
                      <w:pPr>
                        <w:pStyle w:val="BodyText"/>
                      </w:pPr>
                      <w:r>
                        <w:t>To have non-visible rules on your frame, use the MSWord “Format” pull-down menu, select Text Box &gt; Colors and Lines to choose No Fill and No Line.</w:t>
                      </w:r>
                    </w:p>
                  </w:txbxContent>
                </v:textbox>
                <w10:wrap type="tight"/>
              </v:shape>
            </w:pict>
          </mc:Fallback>
        </mc:AlternateContent>
      </w:r>
    </w:p>
    <w:p w:rsidR="00DF508B" w:rsidRDefault="00DF508B">
      <w:pPr>
        <w:pStyle w:val="HTMLPreformatted"/>
        <w:jc w:val="both"/>
        <w:rPr>
          <w:rFonts w:ascii="Times New Roman" w:hAnsi="Times New Roman" w:cs="Times New Roman"/>
          <w:sz w:val="24"/>
        </w:rPr>
      </w:pPr>
    </w:p>
    <w:p w:rsidR="00DF508B" w:rsidRDefault="00DF508B">
      <w:pPr>
        <w:pStyle w:val="HTMLPreformatted"/>
        <w:jc w:val="both"/>
        <w:rPr>
          <w:rFonts w:ascii="Times New Roman" w:hAnsi="Times New Roman" w:cs="Times New Roman"/>
          <w:sz w:val="24"/>
        </w:rPr>
      </w:pPr>
    </w:p>
    <w:p w:rsidR="00A9289D" w:rsidRDefault="00A9289D">
      <w:pPr>
        <w:pStyle w:val="HTMLPreformatted"/>
        <w:jc w:val="both"/>
        <w:rPr>
          <w:rFonts w:ascii="Times New Roman" w:hAnsi="Times New Roman" w:cs="Times New Roman"/>
          <w:sz w:val="24"/>
        </w:rPr>
      </w:pPr>
    </w:p>
    <w:p w:rsidR="00A9289D" w:rsidRDefault="006234BC">
      <w:pPr>
        <w:pStyle w:val="HTMLPreformatted"/>
        <w:jc w:val="both"/>
        <w:rPr>
          <w:rFonts w:ascii="Times New Roman" w:hAnsi="Times New Roman" w:cs="Times New Roman"/>
          <w:sz w:val="24"/>
        </w:rPr>
      </w:pPr>
      <w:r>
        <w:rPr>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5505450</wp:posOffset>
                </wp:positionH>
                <wp:positionV relativeFrom="paragraph">
                  <wp:posOffset>6134100</wp:posOffset>
                </wp:positionV>
                <wp:extent cx="563245" cy="467360"/>
                <wp:effectExtent l="0" t="0" r="8255" b="889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245" cy="467360"/>
                        </a:xfrm>
                        <a:prstGeom prst="roundRect">
                          <a:avLst/>
                        </a:prstGeo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path path="circle">
                            <a:fillToRect r="100000" b="100000"/>
                          </a:path>
                          <a:tileRect l="-100000" t="-100000"/>
                        </a:gradFill>
                        <a:ln w="25400" cap="flat" cmpd="sng" algn="ctr">
                          <a:noFill/>
                          <a:prstDash val="solid"/>
                        </a:ln>
                        <a:effectLst/>
                      </wps:spPr>
                      <wps:txbx>
                        <w:txbxContent>
                          <w:p w:rsidR="00A9289D" w:rsidRPr="00896681" w:rsidRDefault="00A9289D" w:rsidP="00A9289D">
                            <w:pPr>
                              <w:jc w:val="center"/>
                              <w:rPr>
                                <w:b/>
                                <w:sz w:val="20"/>
                                <w:szCs w:val="20"/>
                              </w:rPr>
                            </w:pPr>
                            <w:r w:rsidRPr="00896681">
                              <w:rPr>
                                <w:b/>
                                <w:sz w:val="20"/>
                                <w:szCs w:val="20"/>
                              </w:rPr>
                              <w:t>IEMT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433.5pt;margin-top:483pt;width:44.3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" fillcolor="#003f77" stroked="f" strokeweight="2pt">
                <v:fill color2="#0072ce" rotate="t" colors="0 #003f77;.5 #005fad;1 #0072ce" focus="100%" type="gradientRadial"/>
                <v:path arrowok="t"/>
                <v:textbox>
                  <w:txbxContent>
                    <w:p w:rsidR="00A9289D" w:rsidRPr="00896681" w:rsidRDefault="00A9289D" w:rsidP="00A9289D">
                      <w:pPr>
                        <w:jc w:val="center"/>
                        <w:rPr>
                          <w:b/>
                          <w:sz w:val="20"/>
                          <w:szCs w:val="20"/>
                        </w:rPr>
                      </w:pPr>
                      <w:r w:rsidRPr="00896681">
                        <w:rPr>
                          <w:b/>
                          <w:sz w:val="20"/>
                          <w:szCs w:val="20"/>
                        </w:rPr>
                        <w:t>IEMT 2016</w:t>
                      </w:r>
                    </w:p>
                  </w:txbxContent>
                </v:textbox>
              </v:roundrect>
            </w:pict>
          </mc:Fallback>
        </mc:AlternateContent>
      </w:r>
    </w:p>
    <w:p w:rsidR="00A9289D" w:rsidRDefault="00A9289D">
      <w:pPr>
        <w:pStyle w:val="HTMLPreformatted"/>
        <w:jc w:val="both"/>
        <w:rPr>
          <w:rFonts w:ascii="Times New Roman" w:hAnsi="Times New Roman" w:cs="Times New Roman"/>
          <w:sz w:val="24"/>
        </w:rPr>
      </w:pPr>
    </w:p>
    <w:p w:rsidR="00A9289D" w:rsidRDefault="00A9289D">
      <w:pPr>
        <w:pStyle w:val="HTMLPreformatted"/>
        <w:jc w:val="both"/>
        <w:rPr>
          <w:rFonts w:ascii="Times New Roman" w:hAnsi="Times New Roman" w:cs="Times New Roman"/>
          <w:sz w:val="24"/>
        </w:rPr>
      </w:pPr>
    </w:p>
    <w:p w:rsidR="00A9289D" w:rsidRDefault="00A9289D" w:rsidP="00A9289D">
      <w:pPr>
        <w:pStyle w:val="figurecaption"/>
        <w:numPr>
          <w:ilvl w:val="0"/>
          <w:numId w:val="0"/>
        </w:numPr>
        <w:rPr>
          <w:rFonts w:eastAsia="Arial Unicode MS"/>
          <w:noProof w:val="0"/>
          <w:color w:val="000000"/>
          <w:sz w:val="24"/>
          <w:szCs w:val="20"/>
          <w:lang w:val="en-GB"/>
        </w:rPr>
      </w:pPr>
    </w:p>
    <w:p w:rsidR="00A9289D" w:rsidRDefault="00A9289D" w:rsidP="00A9289D">
      <w:pPr>
        <w:pStyle w:val="figurecaption"/>
        <w:numPr>
          <w:ilvl w:val="0"/>
          <w:numId w:val="0"/>
        </w:numPr>
        <w:rPr>
          <w:rFonts w:eastAsia="Arial Unicode MS"/>
          <w:noProof w:val="0"/>
          <w:color w:val="000000"/>
          <w:sz w:val="24"/>
          <w:szCs w:val="20"/>
          <w:lang w:val="en-GB"/>
        </w:rPr>
      </w:pPr>
    </w:p>
    <w:p w:rsidR="00A9289D" w:rsidRPr="00A9289D" w:rsidRDefault="00A9289D" w:rsidP="00A9289D">
      <w:pPr>
        <w:pStyle w:val="figurecaption"/>
        <w:numPr>
          <w:ilvl w:val="0"/>
          <w:numId w:val="0"/>
        </w:numPr>
        <w:rPr>
          <w:rFonts w:eastAsia="MS Mincho"/>
          <w:sz w:val="24"/>
          <w:szCs w:val="24"/>
        </w:rPr>
      </w:pPr>
      <w:r>
        <w:rPr>
          <w:rFonts w:eastAsia="Arial Unicode MS"/>
          <w:noProof w:val="0"/>
          <w:color w:val="000000"/>
          <w:sz w:val="24"/>
          <w:szCs w:val="20"/>
          <w:lang w:val="en-GB"/>
        </w:rPr>
        <w:t xml:space="preserve">Fig.1 </w:t>
      </w:r>
      <w:r w:rsidRPr="00A9289D">
        <w:rPr>
          <w:rFonts w:eastAsia="MS Mincho"/>
          <w:sz w:val="24"/>
          <w:szCs w:val="24"/>
        </w:rPr>
        <w:t xml:space="preserve">Example of a figure caption. </w:t>
      </w:r>
      <w:r w:rsidRPr="00A9289D">
        <w:rPr>
          <w:rFonts w:eastAsia="MS Mincho"/>
          <w:i/>
          <w:iCs/>
          <w:sz w:val="24"/>
          <w:szCs w:val="24"/>
        </w:rPr>
        <w:t>(figure caption)</w:t>
      </w:r>
    </w:p>
    <w:p w:rsidR="00DF508B" w:rsidRDefault="006234BC">
      <w:pPr>
        <w:pStyle w:val="HTMLPreformatted"/>
        <w:jc w:val="both"/>
        <w:rPr>
          <w:rFonts w:ascii="Times New Roman" w:hAnsi="Times New Roman" w:cs="Times New Roman"/>
          <w:sz w:val="24"/>
        </w:rPr>
      </w:pPr>
      <w:r>
        <w:rPr>
          <w:rFonts w:ascii="Times New Roman" w:hAnsi="Times New Roman" w:cs="Times New Roman"/>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5537200</wp:posOffset>
                </wp:positionH>
                <wp:positionV relativeFrom="paragraph">
                  <wp:posOffset>115570</wp:posOffset>
                </wp:positionV>
                <wp:extent cx="75565" cy="75565"/>
                <wp:effectExtent l="3175" t="1270" r="6985" b="8890"/>
                <wp:wrapNone/>
                <wp:docPr id="2"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75565" cy="7556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margin-left:436pt;margin-top:9.1pt;width:5.95pt;height:5.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" stroked="f">
                <o:lock v:ext="edit" aspectratio="t"/>
              </v:shape>
            </w:pict>
          </mc:Fallback>
        </mc:AlternateContent>
      </w:r>
      <w:r>
        <w:rPr>
          <w:rFonts w:ascii="Times New Roman" w:hAnsi="Times New Roman" w:cs="Times New Roman"/>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5327650</wp:posOffset>
                </wp:positionH>
                <wp:positionV relativeFrom="paragraph">
                  <wp:posOffset>107315</wp:posOffset>
                </wp:positionV>
                <wp:extent cx="75565" cy="75565"/>
                <wp:effectExtent l="3175" t="2540" r="6985" b="7620"/>
                <wp:wrapNone/>
                <wp:docPr id="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75565" cy="7556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5" style="position:absolute;margin-left:419.5pt;margin-top:8.45pt;width:5.95pt;height:5.9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" stroked="f">
                <o:lock v:ext="edit" aspectratio="t"/>
              </v:shape>
            </w:pict>
          </mc:Fallback>
        </mc:AlternateContent>
      </w:r>
    </w:p>
    <w:p w:rsidR="00DF508B" w:rsidRDefault="00DF508B">
      <w:pPr>
        <w:pStyle w:val="HTMLPreformatted"/>
        <w:jc w:val="both"/>
        <w:rPr>
          <w:rFonts w:ascii="Times New Roman" w:hAnsi="Times New Roman" w:cs="Times New Roman"/>
          <w:sz w:val="24"/>
        </w:rPr>
      </w:pPr>
      <w:r>
        <w:rPr>
          <w:rFonts w:ascii="Times New Roman" w:hAnsi="Times New Roman" w:cs="Times New Roman"/>
          <w:sz w:val="24"/>
        </w:rPr>
        <w:t>References</w:t>
      </w:r>
    </w:p>
    <w:p w:rsidR="00A9289D" w:rsidRPr="00A9289D" w:rsidRDefault="00A9289D" w:rsidP="00A9289D">
      <w:pPr>
        <w:pStyle w:val="HTMLPreformatted"/>
        <w:tabs>
          <w:tab w:val="clear" w:pos="916"/>
          <w:tab w:val="left" w:pos="426"/>
          <w:tab w:val="left" w:pos="1134"/>
        </w:tabs>
        <w:ind w:left="426" w:hanging="426"/>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Pr="00A9289D">
        <w:rPr>
          <w:rFonts w:ascii="Times New Roman" w:hAnsi="Times New Roman" w:cs="Times New Roman"/>
          <w:sz w:val="24"/>
        </w:rPr>
        <w:t>Eason, B. Noble, and I.N. Sneddon, “On certain integrals of Lipschitz-Hankel type involving products of Bessel functions,” Phil. Trans. Roy. Soc. London, vol. A247, pp. 529-551, April 1955. (references)</w:t>
      </w:r>
    </w:p>
    <w:p w:rsidR="00A9289D" w:rsidRPr="00A9289D" w:rsidRDefault="00A9289D" w:rsidP="00A9289D">
      <w:pPr>
        <w:pStyle w:val="HTMLPreformatted"/>
        <w:tabs>
          <w:tab w:val="clear" w:pos="916"/>
          <w:tab w:val="left" w:pos="426"/>
          <w:tab w:val="left" w:pos="1134"/>
        </w:tabs>
        <w:ind w:left="426" w:hanging="426"/>
        <w:jc w:val="both"/>
        <w:rPr>
          <w:rFonts w:ascii="Times New Roman" w:hAnsi="Times New Roman" w:cs="Times New Roman"/>
          <w:sz w:val="24"/>
        </w:rPr>
      </w:pPr>
      <w:r w:rsidRPr="00A9289D">
        <w:rPr>
          <w:rFonts w:ascii="Times New Roman" w:hAnsi="Times New Roman" w:cs="Times New Roman"/>
          <w:sz w:val="24"/>
        </w:rPr>
        <w:t>[2]</w:t>
      </w:r>
      <w:r w:rsidRPr="00A9289D">
        <w:rPr>
          <w:rFonts w:ascii="Times New Roman" w:hAnsi="Times New Roman" w:cs="Times New Roman"/>
          <w:sz w:val="24"/>
        </w:rPr>
        <w:tab/>
        <w:t>J. Clerk Maxwell, A Treatise on Electricity and Magnetism, 3rd ed., vol. 2. Oxford: Clarendon, 1892, pp.68-73.</w:t>
      </w:r>
    </w:p>
    <w:p w:rsidR="00A9289D" w:rsidRPr="00A9289D" w:rsidRDefault="00A9289D" w:rsidP="00A9289D">
      <w:pPr>
        <w:pStyle w:val="HTMLPreformatted"/>
        <w:tabs>
          <w:tab w:val="clear" w:pos="916"/>
          <w:tab w:val="left" w:pos="426"/>
          <w:tab w:val="left" w:pos="1134"/>
        </w:tabs>
        <w:ind w:left="426" w:hanging="426"/>
        <w:jc w:val="both"/>
        <w:rPr>
          <w:rFonts w:ascii="Times New Roman" w:hAnsi="Times New Roman" w:cs="Times New Roman"/>
          <w:sz w:val="24"/>
        </w:rPr>
      </w:pPr>
      <w:r w:rsidRPr="00A9289D">
        <w:rPr>
          <w:rFonts w:ascii="Times New Roman" w:hAnsi="Times New Roman" w:cs="Times New Roman"/>
          <w:sz w:val="24"/>
        </w:rPr>
        <w:t>[3]</w:t>
      </w:r>
      <w:r w:rsidRPr="00A9289D">
        <w:rPr>
          <w:rFonts w:ascii="Times New Roman" w:hAnsi="Times New Roman" w:cs="Times New Roman"/>
          <w:sz w:val="24"/>
        </w:rPr>
        <w:tab/>
        <w:t>I.S. Jacobs and C.P. Bean, “Fine particles, thin films and exchange anisotropy,” in Magnetism, vol. III, G.T. Rado and H. Suhl, Eds. New York: Academic, 1963, pp. 271-350.</w:t>
      </w:r>
    </w:p>
    <w:p w:rsidR="00A9289D" w:rsidRPr="00A9289D" w:rsidRDefault="00A9289D" w:rsidP="00A9289D">
      <w:pPr>
        <w:pStyle w:val="HTMLPreformatted"/>
        <w:tabs>
          <w:tab w:val="clear" w:pos="916"/>
          <w:tab w:val="left" w:pos="426"/>
          <w:tab w:val="left" w:pos="1134"/>
        </w:tabs>
        <w:ind w:left="426" w:hanging="426"/>
        <w:jc w:val="both"/>
        <w:rPr>
          <w:rFonts w:ascii="Times New Roman" w:hAnsi="Times New Roman" w:cs="Times New Roman"/>
          <w:sz w:val="24"/>
        </w:rPr>
      </w:pPr>
      <w:r w:rsidRPr="00A9289D">
        <w:rPr>
          <w:rFonts w:ascii="Times New Roman" w:hAnsi="Times New Roman" w:cs="Times New Roman"/>
          <w:sz w:val="24"/>
        </w:rPr>
        <w:t>[4]</w:t>
      </w:r>
      <w:r w:rsidRPr="00A9289D">
        <w:rPr>
          <w:rFonts w:ascii="Times New Roman" w:hAnsi="Times New Roman" w:cs="Times New Roman"/>
          <w:sz w:val="24"/>
        </w:rPr>
        <w:tab/>
        <w:t>K. Elissa, “Title of paper if known,” unpublished.</w:t>
      </w:r>
    </w:p>
    <w:p w:rsidR="00DF508B" w:rsidRDefault="00A9289D" w:rsidP="00A9289D">
      <w:pPr>
        <w:pStyle w:val="HTMLPreformatted"/>
        <w:tabs>
          <w:tab w:val="clear" w:pos="916"/>
          <w:tab w:val="left" w:pos="426"/>
          <w:tab w:val="left" w:pos="567"/>
          <w:tab w:val="left" w:pos="1134"/>
        </w:tabs>
        <w:ind w:left="426" w:hanging="426"/>
        <w:jc w:val="both"/>
        <w:rPr>
          <w:rFonts w:ascii="Times New Roman" w:hAnsi="Times New Roman" w:cs="Times New Roman"/>
          <w:b/>
          <w:bCs/>
          <w:sz w:val="32"/>
        </w:rPr>
      </w:pPr>
      <w:r w:rsidRPr="00A9289D">
        <w:rPr>
          <w:rFonts w:ascii="Times New Roman" w:hAnsi="Times New Roman" w:cs="Times New Roman"/>
          <w:sz w:val="24"/>
        </w:rPr>
        <w:t>[5]</w:t>
      </w:r>
      <w:r w:rsidRPr="00A9289D">
        <w:rPr>
          <w:rFonts w:ascii="Times New Roman" w:hAnsi="Times New Roman" w:cs="Times New Roman"/>
          <w:sz w:val="24"/>
        </w:rPr>
        <w:tab/>
        <w:t>R. Nicole, “Title of paper with only first word capitalized,” J. Name Stand. Abbrev., in press.</w:t>
      </w:r>
    </w:p>
    <w:sectPr w:rsidR="00DF508B" w:rsidSect="00444917">
      <w:pgSz w:w="11909" w:h="16834" w:code="9"/>
      <w:pgMar w:top="1440" w:right="1310" w:bottom="1440" w:left="13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841"/>
    <w:multiLevelType w:val="hybridMultilevel"/>
    <w:tmpl w:val="D7E63998"/>
    <w:lvl w:ilvl="0" w:tplc="8CF659C6">
      <w:start w:val="1"/>
      <w:numFmt w:val="bullet"/>
      <w:lvlText w:val=""/>
      <w:lvlJc w:val="left"/>
      <w:pPr>
        <w:tabs>
          <w:tab w:val="num" w:pos="660"/>
        </w:tabs>
        <w:ind w:left="660" w:firstLine="0"/>
      </w:pPr>
      <w:rPr>
        <w:rFonts w:ascii="Wingdings" w:hAnsi="Wingdings" w:hint="default"/>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1">
    <w:nsid w:val="6C2504DC"/>
    <w:multiLevelType w:val="hybridMultilevel"/>
    <w:tmpl w:val="45E6F246"/>
    <w:lvl w:ilvl="0" w:tplc="8CF659C6">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71"/>
    <w:rsid w:val="002651DA"/>
    <w:rsid w:val="00444917"/>
    <w:rsid w:val="006234BC"/>
    <w:rsid w:val="006620D6"/>
    <w:rsid w:val="0070163E"/>
    <w:rsid w:val="0071256A"/>
    <w:rsid w:val="00863A56"/>
    <w:rsid w:val="009C0771"/>
    <w:rsid w:val="00A9289D"/>
    <w:rsid w:val="00CF2E38"/>
    <w:rsid w:val="00DF50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rPr>
      <w:sz w:val="20"/>
    </w:rPr>
  </w:style>
  <w:style w:type="paragraph" w:customStyle="1" w:styleId="figurecaption">
    <w:name w:val="figure caption"/>
    <w:rsid w:val="00A9289D"/>
    <w:pPr>
      <w:numPr>
        <w:numId w:val="3"/>
      </w:numPr>
      <w:tabs>
        <w:tab w:val="left" w:pos="533"/>
      </w:tabs>
      <w:spacing w:before="80" w:after="200"/>
      <w:ind w:left="0" w:firstLine="0"/>
      <w:jc w:val="both"/>
    </w:pPr>
    <w:rPr>
      <w:rFonts w:eastAsia="Times New Roman"/>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rPr>
      <w:sz w:val="20"/>
    </w:rPr>
  </w:style>
  <w:style w:type="paragraph" w:customStyle="1" w:styleId="figurecaption">
    <w:name w:val="figure caption"/>
    <w:rsid w:val="00A9289D"/>
    <w:pPr>
      <w:numPr>
        <w:numId w:val="3"/>
      </w:numPr>
      <w:tabs>
        <w:tab w:val="left" w:pos="533"/>
      </w:tabs>
      <w:spacing w:before="80" w:after="200"/>
      <w:ind w:left="0" w:firstLine="0"/>
      <w:jc w:val="both"/>
    </w:pPr>
    <w:rPr>
      <w:rFonts w:eastAsia="Times New Roman"/>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031">
      <w:bodyDiv w:val="1"/>
      <w:marLeft w:val="0"/>
      <w:marRight w:val="0"/>
      <w:marTop w:val="0"/>
      <w:marBottom w:val="0"/>
      <w:divBdr>
        <w:top w:val="none" w:sz="0" w:space="0" w:color="auto"/>
        <w:left w:val="none" w:sz="0" w:space="0" w:color="auto"/>
        <w:bottom w:val="none" w:sz="0" w:space="0" w:color="auto"/>
        <w:right w:val="none" w:sz="0" w:space="0" w:color="auto"/>
      </w:divBdr>
    </w:div>
    <w:div w:id="52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Observation of Large-Scale Features on Graphite under Scanning Tunnelling Microscope</vt:lpstr>
    </vt:vector>
  </TitlesOfParts>
  <Company>Infineon Technologies</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Large-Scale Features on Graphite under Scanning Tunnelling Microscope</dc:title>
  <dc:creator>Wing Tat Pong</dc:creator>
  <cp:lastModifiedBy>Zain Ashraf Abd Malek</cp:lastModifiedBy>
  <cp:revision>2</cp:revision>
  <cp:lastPrinted>2004-11-26T02:53:00Z</cp:lastPrinted>
  <dcterms:created xsi:type="dcterms:W3CDTF">2015-10-08T23:13:00Z</dcterms:created>
  <dcterms:modified xsi:type="dcterms:W3CDTF">2015-10-08T23:13:00Z</dcterms:modified>
</cp:coreProperties>
</file>