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A" w:rsidRDefault="001B116A" w:rsidP="001B116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B116A">
        <w:rPr>
          <w:rFonts w:cs="Arial"/>
          <w:b/>
          <w:sz w:val="28"/>
          <w:szCs w:val="28"/>
        </w:rPr>
        <w:t xml:space="preserve">A Monolithic </w:t>
      </w:r>
      <w:proofErr w:type="spellStart"/>
      <w:r w:rsidRPr="001B116A">
        <w:rPr>
          <w:rFonts w:cs="Arial"/>
          <w:b/>
          <w:sz w:val="28"/>
          <w:szCs w:val="28"/>
        </w:rPr>
        <w:t>Ge</w:t>
      </w:r>
      <w:proofErr w:type="spellEnd"/>
      <w:r w:rsidRPr="001B116A">
        <w:rPr>
          <w:rFonts w:cs="Arial"/>
          <w:b/>
          <w:sz w:val="28"/>
          <w:szCs w:val="28"/>
        </w:rPr>
        <w:t>-on-Si CMOS Imager for Short Wave Infrared</w:t>
      </w:r>
    </w:p>
    <w:p w:rsidR="00F82ABB" w:rsidRDefault="00F82ABB" w:rsidP="001B116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F82ABB" w:rsidRPr="00F82ABB" w:rsidRDefault="00F82ABB" w:rsidP="001B116A">
      <w:pPr>
        <w:widowControl w:val="0"/>
        <w:autoSpaceDE w:val="0"/>
        <w:autoSpaceDN w:val="0"/>
        <w:adjustRightInd w:val="0"/>
        <w:jc w:val="center"/>
        <w:rPr>
          <w:rFonts w:cs="Arial"/>
          <w:i/>
          <w:szCs w:val="24"/>
        </w:rPr>
      </w:pPr>
      <w:r w:rsidRPr="00F82ABB">
        <w:rPr>
          <w:rFonts w:cs="Arial"/>
          <w:i/>
          <w:szCs w:val="24"/>
        </w:rPr>
        <w:t>Bryan Ackland</w:t>
      </w:r>
    </w:p>
    <w:p w:rsidR="001B116A" w:rsidRPr="001B116A" w:rsidRDefault="001B116A" w:rsidP="001B116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1B116A" w:rsidRDefault="001B116A" w:rsidP="001B116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BD746F">
        <w:rPr>
          <w:rFonts w:cs="Arial"/>
          <w:szCs w:val="24"/>
        </w:rPr>
        <w:t>Visible-band cameras using silicon imagers provide excellent v</w:t>
      </w:r>
      <w:r>
        <w:rPr>
          <w:rFonts w:cs="Arial"/>
          <w:szCs w:val="24"/>
        </w:rPr>
        <w:t xml:space="preserve">ideo under daylight </w:t>
      </w:r>
      <w:r w:rsidR="00F82ABB">
        <w:rPr>
          <w:rFonts w:cs="Arial"/>
          <w:szCs w:val="24"/>
        </w:rPr>
        <w:t>and artificially illuminated night-time conditions</w:t>
      </w:r>
      <w:r>
        <w:rPr>
          <w:rFonts w:cs="Arial"/>
          <w:szCs w:val="24"/>
        </w:rPr>
        <w:t xml:space="preserve">. </w:t>
      </w:r>
      <w:r w:rsidRPr="00BD746F">
        <w:rPr>
          <w:rFonts w:cs="Arial"/>
          <w:szCs w:val="24"/>
        </w:rPr>
        <w:t xml:space="preserve">The night sky provides illumination </w:t>
      </w:r>
      <w:r>
        <w:rPr>
          <w:rFonts w:cs="Arial"/>
          <w:szCs w:val="24"/>
        </w:rPr>
        <w:t>in the</w:t>
      </w:r>
      <w:r w:rsidRPr="00BD746F">
        <w:rPr>
          <w:rFonts w:cs="Arial"/>
          <w:szCs w:val="24"/>
        </w:rPr>
        <w:t xml:space="preserve"> </w:t>
      </w:r>
      <w:r w:rsidR="00F82ABB">
        <w:rPr>
          <w:rFonts w:cs="Arial"/>
          <w:szCs w:val="24"/>
        </w:rPr>
        <w:t>short-wave i</w:t>
      </w:r>
      <w:r>
        <w:rPr>
          <w:rFonts w:cs="Arial"/>
          <w:szCs w:val="24"/>
        </w:rPr>
        <w:t>nfrared (SWIR)</w:t>
      </w:r>
      <w:r w:rsidRPr="00BD74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band </w:t>
      </w:r>
      <w:r w:rsidRPr="00BD746F">
        <w:rPr>
          <w:rFonts w:cs="Arial"/>
          <w:szCs w:val="24"/>
        </w:rPr>
        <w:t xml:space="preserve">which cannot be detected with a silicon sensor.  Adding </w:t>
      </w:r>
      <w:r>
        <w:rPr>
          <w:rFonts w:cs="Arial"/>
          <w:szCs w:val="24"/>
        </w:rPr>
        <w:t>SWIR</w:t>
      </w:r>
      <w:r w:rsidRPr="00BD746F">
        <w:rPr>
          <w:rFonts w:cs="Arial"/>
          <w:szCs w:val="24"/>
        </w:rPr>
        <w:t xml:space="preserve"> detectors to </w:t>
      </w:r>
      <w:r>
        <w:rPr>
          <w:rFonts w:cs="Arial"/>
          <w:szCs w:val="24"/>
        </w:rPr>
        <w:t xml:space="preserve">a CMOS imager </w:t>
      </w:r>
      <w:r w:rsidRPr="00BD746F">
        <w:rPr>
          <w:rFonts w:cs="Arial"/>
          <w:szCs w:val="24"/>
        </w:rPr>
        <w:t>enable</w:t>
      </w:r>
      <w:r>
        <w:rPr>
          <w:rFonts w:cs="Arial"/>
          <w:szCs w:val="24"/>
        </w:rPr>
        <w:t>s</w:t>
      </w:r>
      <w:r w:rsidRPr="00BD746F">
        <w:rPr>
          <w:rFonts w:cs="Arial"/>
          <w:szCs w:val="24"/>
        </w:rPr>
        <w:t xml:space="preserve"> a camera which can be used day or night</w:t>
      </w:r>
      <w:r>
        <w:rPr>
          <w:rFonts w:cs="Arial"/>
          <w:szCs w:val="24"/>
        </w:rPr>
        <w:t xml:space="preserve"> without artificial illumination</w:t>
      </w:r>
      <w:r w:rsidRPr="00BD746F">
        <w:rPr>
          <w:rFonts w:cs="Arial"/>
          <w:szCs w:val="24"/>
        </w:rPr>
        <w:t>.</w:t>
      </w:r>
    </w:p>
    <w:p w:rsidR="001B116A" w:rsidRDefault="001B116A" w:rsidP="001B116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1B116A" w:rsidRPr="001B116A" w:rsidRDefault="001B116A" w:rsidP="001B116A">
      <w:pPr>
        <w:ind w:right="-180"/>
        <w:jc w:val="both"/>
      </w:pPr>
      <w:r>
        <w:t>Germanium is chemically compatible with silicon and optically responsive from blue to 1.6</w:t>
      </w:r>
      <w:r w:rsidRPr="00DE7F13">
        <w:rPr>
          <w:rFonts w:ascii="Symbol" w:hAnsi="Symbol"/>
        </w:rPr>
        <w:t></w:t>
      </w:r>
      <w:r>
        <w:t xml:space="preserve">m but until now, there has been no good technique for integrating single-crystal germanium detectors on silicon. This paper describes a monolithic CMOS imager with </w:t>
      </w:r>
      <w:proofErr w:type="spellStart"/>
      <w:r>
        <w:t>Ge</w:t>
      </w:r>
      <w:proofErr w:type="spellEnd"/>
      <w:r>
        <w:t xml:space="preserve"> detectors fabricated within a conventional 180 nm CMOS foundry process. </w:t>
      </w:r>
      <w:r w:rsidRPr="00BD746F">
        <w:rPr>
          <w:rFonts w:cs="Arial"/>
          <w:szCs w:val="24"/>
        </w:rPr>
        <w:t xml:space="preserve">A 744 x 576 format imager with 10 µm pixel pitch provides a large field of view without incurring a size and weight penalty in the optics.  A sensitive analog signal chain </w:t>
      </w:r>
      <w:r>
        <w:rPr>
          <w:rFonts w:cs="Arial"/>
          <w:szCs w:val="24"/>
        </w:rPr>
        <w:t xml:space="preserve">with a novel correlated double sampling (CDS) </w:t>
      </w:r>
      <w:r w:rsidRPr="00BD746F">
        <w:rPr>
          <w:rFonts w:cs="Arial"/>
          <w:szCs w:val="24"/>
        </w:rPr>
        <w:t xml:space="preserve">provides a noise floor of 5 electrons. The imagers are hermetically packaged with a thermo-electric cooler </w:t>
      </w:r>
      <w:r w:rsidR="00F82ABB">
        <w:rPr>
          <w:rFonts w:cs="Arial"/>
          <w:szCs w:val="24"/>
        </w:rPr>
        <w:t>in a windowed metal package.  A compact</w:t>
      </w:r>
      <w:r w:rsidRPr="00BD746F">
        <w:rPr>
          <w:rFonts w:cs="Arial"/>
          <w:szCs w:val="24"/>
        </w:rPr>
        <w:t xml:space="preserve"> camera core has been designed around the imager.  </w:t>
      </w:r>
    </w:p>
    <w:p w:rsidR="001B116A" w:rsidRPr="00BD746F" w:rsidRDefault="001B116A" w:rsidP="001B116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1B116A" w:rsidRDefault="001B116A" w:rsidP="001B116A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BD746F">
        <w:rPr>
          <w:rFonts w:cs="Arial"/>
          <w:szCs w:val="24"/>
        </w:rPr>
        <w:t xml:space="preserve">In field tests, </w:t>
      </w:r>
      <w:r w:rsidR="00F82ABB">
        <w:rPr>
          <w:rFonts w:cs="Arial"/>
          <w:szCs w:val="24"/>
        </w:rPr>
        <w:t xml:space="preserve">the camera operates with positive SNR under cloudless, moonless conditions and outperforms the best EMCCD cameras. It also provides </w:t>
      </w:r>
      <w:r w:rsidR="00F82ABB" w:rsidRPr="00BD746F">
        <w:rPr>
          <w:rFonts w:cs="Arial"/>
          <w:szCs w:val="24"/>
        </w:rPr>
        <w:t>useful fog and haze penetration over long distances</w:t>
      </w:r>
      <w:r w:rsidR="00F82ABB">
        <w:rPr>
          <w:rFonts w:cs="Arial"/>
          <w:szCs w:val="24"/>
        </w:rPr>
        <w:t xml:space="preserve"> in daylight</w:t>
      </w:r>
      <w:r w:rsidR="004B16EB">
        <w:rPr>
          <w:rFonts w:cs="Arial"/>
          <w:szCs w:val="24"/>
        </w:rPr>
        <w:t xml:space="preserve"> and </w:t>
      </w:r>
      <w:r w:rsidR="00796B80">
        <w:rPr>
          <w:rFonts w:cs="Arial"/>
          <w:szCs w:val="24"/>
        </w:rPr>
        <w:t>provides a low cost solution for many</w:t>
      </w:r>
      <w:r w:rsidR="004B16EB">
        <w:rPr>
          <w:rFonts w:cs="Arial"/>
          <w:szCs w:val="24"/>
        </w:rPr>
        <w:t xml:space="preserve"> industrial </w:t>
      </w:r>
      <w:r w:rsidR="00796B80">
        <w:rPr>
          <w:rFonts w:cs="Arial"/>
          <w:szCs w:val="24"/>
        </w:rPr>
        <w:t xml:space="preserve">SWIR </w:t>
      </w:r>
      <w:r w:rsidR="004B16EB">
        <w:rPr>
          <w:rFonts w:cs="Arial"/>
          <w:szCs w:val="24"/>
        </w:rPr>
        <w:t>machine vision applications.</w:t>
      </w:r>
    </w:p>
    <w:p w:rsidR="00902613" w:rsidRDefault="00902613">
      <w:bookmarkStart w:id="0" w:name="_GoBack"/>
      <w:bookmarkEnd w:id="0"/>
    </w:p>
    <w:sectPr w:rsidR="0090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A"/>
    <w:rsid w:val="001B116A"/>
    <w:rsid w:val="004B16EB"/>
    <w:rsid w:val="00796B80"/>
    <w:rsid w:val="00902613"/>
    <w:rsid w:val="00D52FAD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6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6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3</cp:revision>
  <dcterms:created xsi:type="dcterms:W3CDTF">2011-11-29T15:22:00Z</dcterms:created>
  <dcterms:modified xsi:type="dcterms:W3CDTF">2011-11-29T15:45:00Z</dcterms:modified>
</cp:coreProperties>
</file>