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4CCE4" w14:textId="77777777" w:rsidR="00031C55" w:rsidRDefault="00031C55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14:paraId="36E53E57" w14:textId="77777777" w:rsidR="00031C55" w:rsidRDefault="00031C5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IEEE Product Safety Engineering Society Awards Program</w:t>
      </w:r>
    </w:p>
    <w:p w14:paraId="13955E95" w14:textId="66BC397F" w:rsidR="00031C55" w:rsidRDefault="00031C55">
      <w:pPr>
        <w:ind w:left="-200"/>
        <w:jc w:val="center"/>
        <w:rPr>
          <w:rFonts w:ascii="Calibri" w:eastAsia="SimSun" w:hAnsi="Calibri"/>
          <w:bCs/>
          <w:lang w:eastAsia="ja-JP"/>
        </w:rPr>
      </w:pPr>
      <w:r>
        <w:rPr>
          <w:rFonts w:ascii="Calibri" w:eastAsia="SimSun" w:hAnsi="Calibri"/>
          <w:bCs/>
          <w:lang w:eastAsia="ja-JP"/>
        </w:rPr>
        <w:t>PSES Chapter of t</w:t>
      </w:r>
      <w:r w:rsidR="00DD58CB">
        <w:rPr>
          <w:rFonts w:ascii="Calibri" w:eastAsia="SimSun" w:hAnsi="Calibri"/>
          <w:bCs/>
          <w:lang w:eastAsia="ja-JP"/>
        </w:rPr>
        <w:t>he Year Award Questionnaire 201</w:t>
      </w:r>
      <w:r w:rsidR="00323347">
        <w:rPr>
          <w:rFonts w:ascii="Calibri" w:eastAsia="SimSun" w:hAnsi="Calibri"/>
          <w:bCs/>
          <w:lang w:eastAsia="ja-JP"/>
        </w:rPr>
        <w:t>7</w:t>
      </w:r>
    </w:p>
    <w:p w14:paraId="645A3ED6" w14:textId="77777777" w:rsidR="00031C55" w:rsidRDefault="00031C55">
      <w:pPr>
        <w:ind w:left="-200"/>
        <w:jc w:val="center"/>
        <w:rPr>
          <w:rFonts w:ascii="Calibri" w:hAnsi="Calibri"/>
          <w:b/>
          <w:sz w:val="32"/>
          <w:szCs w:val="32"/>
        </w:rPr>
      </w:pPr>
    </w:p>
    <w:p w14:paraId="7529873C" w14:textId="5CC5ABE7" w:rsidR="00031C55" w:rsidRDefault="00345D94" w:rsidP="00FB76DF">
      <w:pPr>
        <w:spacing w:before="60" w:after="60" w:line="276" w:lineRule="auto"/>
        <w:rPr>
          <w:rFonts w:ascii="Calibri" w:eastAsia="SimSun" w:hAnsi="Calibri"/>
          <w:bCs/>
          <w:color w:val="0000FF"/>
          <w:lang w:eastAsia="ja-JP"/>
        </w:rPr>
      </w:pPr>
      <w:r>
        <w:rPr>
          <w:rFonts w:ascii="Calibri" w:eastAsia="SimSun" w:hAnsi="Calibri"/>
          <w:bCs/>
          <w:color w:val="0000FF"/>
          <w:lang w:eastAsia="ja-JP"/>
        </w:rPr>
        <w:t>Please note that January 31</w:t>
      </w:r>
      <w:r w:rsidR="00BF1A48">
        <w:rPr>
          <w:rFonts w:ascii="Calibri" w:eastAsia="SimSun" w:hAnsi="Calibri"/>
          <w:bCs/>
          <w:color w:val="0000FF"/>
          <w:lang w:eastAsia="ja-JP"/>
        </w:rPr>
        <w:t>,</w:t>
      </w:r>
      <w:r>
        <w:rPr>
          <w:rFonts w:ascii="Calibri" w:eastAsia="SimSun" w:hAnsi="Calibri"/>
          <w:bCs/>
          <w:color w:val="0000FF"/>
          <w:lang w:eastAsia="ja-JP"/>
        </w:rPr>
        <w:t xml:space="preserve"> 201</w:t>
      </w:r>
      <w:r w:rsidR="00323347">
        <w:rPr>
          <w:rFonts w:ascii="Calibri" w:eastAsia="SimSun" w:hAnsi="Calibri"/>
          <w:bCs/>
          <w:color w:val="0000FF"/>
          <w:lang w:eastAsia="ja-JP"/>
        </w:rPr>
        <w:t>8</w:t>
      </w:r>
      <w:r w:rsidR="00031C55">
        <w:rPr>
          <w:rFonts w:ascii="Calibri" w:eastAsia="SimSun" w:hAnsi="Calibri"/>
          <w:bCs/>
          <w:color w:val="0000FF"/>
          <w:lang w:eastAsia="ja-JP"/>
        </w:rPr>
        <w:t xml:space="preserve"> is the deadline for Award Nominations</w:t>
      </w:r>
      <w:r w:rsidR="00FB76DF">
        <w:rPr>
          <w:rFonts w:ascii="Calibri" w:eastAsia="SimSun" w:hAnsi="Calibri"/>
          <w:bCs/>
          <w:color w:val="0000FF"/>
          <w:lang w:eastAsia="ja-JP"/>
        </w:rPr>
        <w:t xml:space="preserve"> </w:t>
      </w:r>
      <w:r w:rsidR="00031C55">
        <w:rPr>
          <w:rFonts w:ascii="Calibri" w:eastAsia="SimSun" w:hAnsi="Calibri"/>
          <w:bCs/>
          <w:color w:val="0000FF"/>
          <w:lang w:eastAsia="ja-JP"/>
        </w:rPr>
        <w:t>to be presented at</w:t>
      </w:r>
    </w:p>
    <w:p w14:paraId="5535ED6D" w14:textId="62EBDD7E" w:rsidR="00031C55" w:rsidRDefault="00FB76DF">
      <w:pPr>
        <w:spacing w:before="60" w:after="60" w:line="276" w:lineRule="auto"/>
        <w:rPr>
          <w:rFonts w:ascii="Calibri" w:eastAsia="SimSun" w:hAnsi="Calibri"/>
          <w:bCs/>
          <w:color w:val="0000FF"/>
          <w:lang w:eastAsia="ja-JP"/>
        </w:rPr>
      </w:pPr>
      <w:r>
        <w:rPr>
          <w:rFonts w:ascii="Calibri" w:eastAsia="SimSun" w:hAnsi="Calibri"/>
          <w:bCs/>
          <w:color w:val="0000FF"/>
          <w:lang w:eastAsia="ja-JP"/>
        </w:rPr>
        <w:t>ISPCE in May of 201</w:t>
      </w:r>
      <w:r w:rsidR="00323347">
        <w:rPr>
          <w:rFonts w:ascii="Calibri" w:eastAsia="SimSun" w:hAnsi="Calibri"/>
          <w:bCs/>
          <w:color w:val="0000FF"/>
          <w:lang w:eastAsia="ja-JP"/>
        </w:rPr>
        <w:t>8</w:t>
      </w:r>
      <w:r>
        <w:rPr>
          <w:rFonts w:ascii="Calibri" w:eastAsia="SimSun" w:hAnsi="Calibri"/>
          <w:bCs/>
          <w:color w:val="0000FF"/>
          <w:lang w:eastAsia="ja-JP"/>
        </w:rPr>
        <w:t xml:space="preserve"> in San José, CA (Silicon Valley)</w:t>
      </w:r>
    </w:p>
    <w:p w14:paraId="10E24658" w14:textId="77777777" w:rsidR="00031C55" w:rsidRDefault="00031C55">
      <w:pPr>
        <w:spacing w:line="276" w:lineRule="auto"/>
        <w:ind w:right="-360"/>
        <w:rPr>
          <w:rFonts w:ascii="Calibri" w:hAnsi="Calibri"/>
          <w:b/>
          <w:bCs/>
        </w:rPr>
      </w:pPr>
    </w:p>
    <w:p w14:paraId="53B145FB" w14:textId="77777777" w:rsidR="00031C55" w:rsidRDefault="00031C55">
      <w:pPr>
        <w:pStyle w:val="BodyText"/>
        <w:rPr>
          <w:color w:val="0000FF"/>
        </w:rPr>
      </w:pPr>
    </w:p>
    <w:p w14:paraId="52D687DF" w14:textId="5A8EA986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How many meetings did you have in 201</w:t>
      </w:r>
      <w:r w:rsidR="00323347">
        <w:rPr>
          <w:rFonts w:ascii="Calibri" w:hAnsi="Calibri"/>
          <w:color w:val="0000FF"/>
        </w:rPr>
        <w:t>7</w:t>
      </w:r>
      <w:r>
        <w:rPr>
          <w:rFonts w:ascii="Calibri" w:hAnsi="Calibri"/>
          <w:color w:val="0000FF"/>
        </w:rPr>
        <w:t>?</w:t>
      </w:r>
    </w:p>
    <w:p w14:paraId="0B27601D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009EF3CF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6CFBF34F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What was your average attendance?</w:t>
      </w:r>
    </w:p>
    <w:p w14:paraId="18B216DD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0323D05D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0FFD3C7B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Please list any special activities.</w:t>
      </w:r>
    </w:p>
    <w:p w14:paraId="0105F31C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5C4C3B08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73819525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How many new members? </w:t>
      </w:r>
    </w:p>
    <w:p w14:paraId="4D439FAE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3651BE23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78F81C14" w14:textId="77777777" w:rsidR="00031C55" w:rsidRPr="00FB76DF" w:rsidRDefault="00FB76DF" w:rsidP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 w:rsidRPr="00FB76DF">
        <w:rPr>
          <w:rFonts w:ascii="Calibri" w:hAnsi="Calibri"/>
          <w:color w:val="0000FF"/>
        </w:rPr>
        <w:t>Do you have a website? Kept up to date?</w:t>
      </w:r>
    </w:p>
    <w:p w14:paraId="615A2386" w14:textId="77777777" w:rsidR="00031C55" w:rsidRDefault="00031C55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5A11BA0C" w14:textId="77777777" w:rsidR="00031C55" w:rsidRDefault="00031C55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751B4D8D" w14:textId="77777777" w:rsidR="00031C55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>Have you had an officer election in the last two years?</w:t>
      </w:r>
    </w:p>
    <w:p w14:paraId="337B0958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122236D5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459E5641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>Did you have representation at this year’s ISPCE?</w:t>
      </w:r>
    </w:p>
    <w:p w14:paraId="665FE363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07A33CC3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1C5EB89E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>News/notes to PSES Newsletter or Chapter Coordinator?</w:t>
      </w:r>
    </w:p>
    <w:p w14:paraId="78DD4C94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5CCFB908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27FA5E12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>Anything else to report?</w:t>
      </w:r>
    </w:p>
    <w:p w14:paraId="4AF79D2C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2766D802" w14:textId="77777777" w:rsidR="00031C55" w:rsidRDefault="00031C55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4733A71E" w14:textId="77777777" w:rsidR="00031C55" w:rsidRDefault="00031C5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239F0756" w14:textId="77777777" w:rsidR="00031C55" w:rsidRDefault="00031C55">
      <w:pPr>
        <w:autoSpaceDE w:val="0"/>
        <w:autoSpaceDN w:val="0"/>
        <w:adjustRightInd w:val="0"/>
        <w:ind w:left="360"/>
        <w:rPr>
          <w:u w:val="single"/>
        </w:rPr>
      </w:pPr>
    </w:p>
    <w:p w14:paraId="26E93520" w14:textId="77777777" w:rsidR="00031C55" w:rsidRDefault="00031C55">
      <w:pPr>
        <w:autoSpaceDE w:val="0"/>
        <w:autoSpaceDN w:val="0"/>
        <w:adjustRightInd w:val="0"/>
        <w:ind w:left="360"/>
        <w:rPr>
          <w:u w:val="single"/>
        </w:rPr>
      </w:pPr>
    </w:p>
    <w:p w14:paraId="5BA7E005" w14:textId="77777777" w:rsidR="00031C55" w:rsidRDefault="00031C55">
      <w:pPr>
        <w:autoSpaceDE w:val="0"/>
        <w:autoSpaceDN w:val="0"/>
        <w:adjustRightInd w:val="0"/>
        <w:ind w:left="360"/>
        <w:rPr>
          <w:u w:val="single"/>
        </w:rPr>
      </w:pPr>
    </w:p>
    <w:p w14:paraId="0E98FAF7" w14:textId="06022943" w:rsidR="00031C55" w:rsidRDefault="00031C55" w:rsidP="00684628">
      <w:pPr>
        <w:rPr>
          <w:sz w:val="28"/>
          <w:szCs w:val="28"/>
        </w:rPr>
      </w:pPr>
    </w:p>
    <w:sectPr w:rsidR="00031C55" w:rsidSect="00684628">
      <w:headerReference w:type="default" r:id="rId9"/>
      <w:footerReference w:type="even" r:id="rId10"/>
      <w:footerReference w:type="default" r:id="rId11"/>
      <w:pgSz w:w="12240" w:h="15840" w:code="1"/>
      <w:pgMar w:top="2070" w:right="1440" w:bottom="1530" w:left="144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70F2B" w14:textId="77777777" w:rsidR="00032EA2" w:rsidRDefault="00032EA2">
      <w:r>
        <w:separator/>
      </w:r>
    </w:p>
  </w:endnote>
  <w:endnote w:type="continuationSeparator" w:id="0">
    <w:p w14:paraId="476B74D6" w14:textId="77777777" w:rsidR="00032EA2" w:rsidRDefault="0003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48C28" w14:textId="3E4973BE" w:rsidR="00032EA2" w:rsidRDefault="000D610A">
    <w:pPr>
      <w:pStyle w:val="Footer"/>
    </w:pPr>
    <w:sdt>
      <w:sdtPr>
        <w:id w:val="969400743"/>
        <w:placeholder>
          <w:docPart w:val="9DC86FDC68B98046A4B56E6F7BEA21E3"/>
        </w:placeholder>
        <w:temporary/>
        <w:showingPlcHdr/>
      </w:sdtPr>
      <w:sdtEndPr/>
      <w:sdtContent>
        <w:r w:rsidR="00032EA2">
          <w:t>[Type text]</w:t>
        </w:r>
      </w:sdtContent>
    </w:sdt>
    <w:r w:rsidR="00032EA2">
      <w:ptab w:relativeTo="margin" w:alignment="center" w:leader="none"/>
    </w:r>
    <w:sdt>
      <w:sdtPr>
        <w:id w:val="969400748"/>
        <w:placeholder>
          <w:docPart w:val="24D7B8CE28E8214693A7A54BDB63F04D"/>
        </w:placeholder>
        <w:temporary/>
        <w:showingPlcHdr/>
      </w:sdtPr>
      <w:sdtEndPr/>
      <w:sdtContent>
        <w:r w:rsidR="00032EA2">
          <w:t>[Type text]</w:t>
        </w:r>
      </w:sdtContent>
    </w:sdt>
    <w:r w:rsidR="00032EA2">
      <w:ptab w:relativeTo="margin" w:alignment="right" w:leader="none"/>
    </w:r>
    <w:sdt>
      <w:sdtPr>
        <w:id w:val="969400753"/>
        <w:placeholder>
          <w:docPart w:val="25A5A2D77267004BA6A88704E138F8B8"/>
        </w:placeholder>
        <w:temporary/>
        <w:showingPlcHdr/>
      </w:sdtPr>
      <w:sdtEndPr/>
      <w:sdtContent>
        <w:r w:rsidR="00032EA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66B3F" w14:textId="2BF29309" w:rsidR="00032EA2" w:rsidRDefault="00032EA2">
    <w:pPr>
      <w:pStyle w:val="Footer"/>
      <w:rPr>
        <w:rFonts w:ascii="Calibri" w:hAnsi="Calibri"/>
      </w:rPr>
    </w:pPr>
    <w:r w:rsidRPr="00032EA2">
      <w:rPr>
        <w:rFonts w:ascii="Calibri" w:hAnsi="Calibri"/>
      </w:rPr>
      <w:ptab w:relativeTo="margin" w:alignment="center" w:leader="none"/>
    </w:r>
    <w:r w:rsidRPr="00032EA2">
      <w:rPr>
        <w:rFonts w:ascii="Calibri" w:hAnsi="Calibr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08084" w14:textId="77777777" w:rsidR="00032EA2" w:rsidRDefault="00032EA2">
      <w:r>
        <w:separator/>
      </w:r>
    </w:p>
  </w:footnote>
  <w:footnote w:type="continuationSeparator" w:id="0">
    <w:p w14:paraId="000F6D2D" w14:textId="77777777" w:rsidR="00032EA2" w:rsidRDefault="00032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7FB51" w14:textId="77777777" w:rsidR="00032EA2" w:rsidRDefault="00032EA2">
    <w:pPr>
      <w:pStyle w:val="Header"/>
      <w:tabs>
        <w:tab w:val="clear" w:pos="8640"/>
        <w:tab w:val="right" w:pos="9400"/>
      </w:tabs>
    </w:pPr>
    <w:r>
      <w:rPr>
        <w:noProof/>
      </w:rPr>
      <w:drawing>
        <wp:inline distT="0" distB="0" distL="0" distR="0" wp14:anchorId="5061D819" wp14:editId="54AC254D">
          <wp:extent cx="1409700" cy="469900"/>
          <wp:effectExtent l="0" t="0" r="12700" b="12700"/>
          <wp:docPr id="1" name="Picture 1" descr="IEEE_MB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_MB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B1FDC3A" wp14:editId="4050946E">
          <wp:extent cx="1003300" cy="457200"/>
          <wp:effectExtent l="0" t="0" r="12700" b="0"/>
          <wp:docPr id="2" name="Picture 2" descr="pses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eslogo_medi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D29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510833"/>
    <w:multiLevelType w:val="hybridMultilevel"/>
    <w:tmpl w:val="7A1AC3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1D3E9C"/>
    <w:multiLevelType w:val="hybridMultilevel"/>
    <w:tmpl w:val="E6C83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7345D"/>
    <w:multiLevelType w:val="hybridMultilevel"/>
    <w:tmpl w:val="0DBEB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C59AD"/>
    <w:multiLevelType w:val="hybridMultilevel"/>
    <w:tmpl w:val="FB2A28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55B61"/>
    <w:multiLevelType w:val="hybridMultilevel"/>
    <w:tmpl w:val="E7A2D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421A4"/>
    <w:multiLevelType w:val="hybridMultilevel"/>
    <w:tmpl w:val="7D28C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6854D4"/>
    <w:multiLevelType w:val="hybridMultilevel"/>
    <w:tmpl w:val="07BE6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01133D"/>
    <w:multiLevelType w:val="hybridMultilevel"/>
    <w:tmpl w:val="7EB8F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2A0561"/>
    <w:multiLevelType w:val="hybridMultilevel"/>
    <w:tmpl w:val="F1421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A5F5B63"/>
    <w:multiLevelType w:val="hybridMultilevel"/>
    <w:tmpl w:val="477241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AB36EF"/>
    <w:multiLevelType w:val="hybridMultilevel"/>
    <w:tmpl w:val="3654B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CB"/>
    <w:rsid w:val="00031C55"/>
    <w:rsid w:val="00032EA2"/>
    <w:rsid w:val="000D610A"/>
    <w:rsid w:val="001E0D3F"/>
    <w:rsid w:val="00323347"/>
    <w:rsid w:val="00345D94"/>
    <w:rsid w:val="00684628"/>
    <w:rsid w:val="00BF1A48"/>
    <w:rsid w:val="00C40E5E"/>
    <w:rsid w:val="00D16FC8"/>
    <w:rsid w:val="00DD58CB"/>
    <w:rsid w:val="00F1425E"/>
    <w:rsid w:val="00F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04C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35" w:after="180" w:line="240" w:lineRule="atLeast"/>
      <w:ind w:left="150" w:right="150"/>
      <w:jc w:val="both"/>
    </w:pPr>
    <w:rPr>
      <w:rFonts w:ascii="Tahoma" w:hAnsi="Tahoma" w:cs="Tahoma"/>
    </w:rPr>
  </w:style>
  <w:style w:type="paragraph" w:styleId="BodyText">
    <w:name w:val="Body Text"/>
    <w:basedOn w:val="Normal"/>
    <w:semiHidden/>
    <w:pPr>
      <w:ind w:right="-360"/>
    </w:pPr>
    <w:rPr>
      <w:rFonts w:ascii="Calibri" w:hAnsi="Calibri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360"/>
    </w:pPr>
    <w:rPr>
      <w:rFonts w:ascii="Calibri" w:hAnsi="Calibri" w:cs="Courier New"/>
      <w:color w:val="0000F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35" w:after="180" w:line="240" w:lineRule="atLeast"/>
      <w:ind w:left="150" w:right="150"/>
      <w:jc w:val="both"/>
    </w:pPr>
    <w:rPr>
      <w:rFonts w:ascii="Tahoma" w:hAnsi="Tahoma" w:cs="Tahoma"/>
    </w:rPr>
  </w:style>
  <w:style w:type="paragraph" w:styleId="BodyText">
    <w:name w:val="Body Text"/>
    <w:basedOn w:val="Normal"/>
    <w:semiHidden/>
    <w:pPr>
      <w:ind w:right="-360"/>
    </w:pPr>
    <w:rPr>
      <w:rFonts w:ascii="Calibri" w:hAnsi="Calibri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360"/>
    </w:pPr>
    <w:rPr>
      <w:rFonts w:ascii="Calibri" w:hAnsi="Calibri" w:cs="Courier New"/>
      <w:color w:val="0000F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C86FDC68B98046A4B56E6F7BEA2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57F28-4CFE-F340-97B0-FCAF573F952F}"/>
      </w:docPartPr>
      <w:docPartBody>
        <w:p w14:paraId="31BD2180" w14:textId="153F54CA" w:rsidR="00895F8F" w:rsidRDefault="00895F8F" w:rsidP="00895F8F">
          <w:pPr>
            <w:pStyle w:val="9DC86FDC68B98046A4B56E6F7BEA21E3"/>
          </w:pPr>
          <w:r>
            <w:t>[Type text]</w:t>
          </w:r>
        </w:p>
      </w:docPartBody>
    </w:docPart>
    <w:docPart>
      <w:docPartPr>
        <w:name w:val="24D7B8CE28E8214693A7A54BDB63F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3608A-7258-9D4C-9686-F249AC64D744}"/>
      </w:docPartPr>
      <w:docPartBody>
        <w:p w14:paraId="563842AF" w14:textId="4CC980EB" w:rsidR="00895F8F" w:rsidRDefault="00895F8F" w:rsidP="00895F8F">
          <w:pPr>
            <w:pStyle w:val="24D7B8CE28E8214693A7A54BDB63F04D"/>
          </w:pPr>
          <w:r>
            <w:t>[Type text]</w:t>
          </w:r>
        </w:p>
      </w:docPartBody>
    </w:docPart>
    <w:docPart>
      <w:docPartPr>
        <w:name w:val="25A5A2D77267004BA6A88704E138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EF1D-6CFE-E748-9F06-5BCDAC6F98A8}"/>
      </w:docPartPr>
      <w:docPartBody>
        <w:p w14:paraId="54C3057F" w14:textId="2EFCB3DE" w:rsidR="00895F8F" w:rsidRDefault="00895F8F" w:rsidP="00895F8F">
          <w:pPr>
            <w:pStyle w:val="25A5A2D77267004BA6A88704E138F8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8F"/>
    <w:rsid w:val="008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13A17D45064D43B781558A82FA2A85">
    <w:name w:val="7313A17D45064D43B781558A82FA2A85"/>
    <w:rsid w:val="00895F8F"/>
  </w:style>
  <w:style w:type="paragraph" w:customStyle="1" w:styleId="6E604000D246C34795F815C1DE21B982">
    <w:name w:val="6E604000D246C34795F815C1DE21B982"/>
    <w:rsid w:val="00895F8F"/>
  </w:style>
  <w:style w:type="paragraph" w:customStyle="1" w:styleId="978EF85CD0525E44970363FC71D9855C">
    <w:name w:val="978EF85CD0525E44970363FC71D9855C"/>
    <w:rsid w:val="00895F8F"/>
  </w:style>
  <w:style w:type="paragraph" w:customStyle="1" w:styleId="75F97C7DC2044A4C8A0D584E78AC82AC">
    <w:name w:val="75F97C7DC2044A4C8A0D584E78AC82AC"/>
    <w:rsid w:val="00895F8F"/>
  </w:style>
  <w:style w:type="paragraph" w:customStyle="1" w:styleId="CFF658670FB9A14A856B783BD47753C9">
    <w:name w:val="CFF658670FB9A14A856B783BD47753C9"/>
    <w:rsid w:val="00895F8F"/>
  </w:style>
  <w:style w:type="paragraph" w:customStyle="1" w:styleId="319358C7F9E7604DAC416136B3CA0628">
    <w:name w:val="319358C7F9E7604DAC416136B3CA0628"/>
    <w:rsid w:val="00895F8F"/>
  </w:style>
  <w:style w:type="paragraph" w:customStyle="1" w:styleId="9DC86FDC68B98046A4B56E6F7BEA21E3">
    <w:name w:val="9DC86FDC68B98046A4B56E6F7BEA21E3"/>
    <w:rsid w:val="00895F8F"/>
  </w:style>
  <w:style w:type="paragraph" w:customStyle="1" w:styleId="24D7B8CE28E8214693A7A54BDB63F04D">
    <w:name w:val="24D7B8CE28E8214693A7A54BDB63F04D"/>
    <w:rsid w:val="00895F8F"/>
  </w:style>
  <w:style w:type="paragraph" w:customStyle="1" w:styleId="25A5A2D77267004BA6A88704E138F8B8">
    <w:name w:val="25A5A2D77267004BA6A88704E138F8B8"/>
    <w:rsid w:val="00895F8F"/>
  </w:style>
  <w:style w:type="paragraph" w:customStyle="1" w:styleId="E8F4F5471E7A224DA3BDCE0E1FEB79BE">
    <w:name w:val="E8F4F5471E7A224DA3BDCE0E1FEB79BE"/>
    <w:rsid w:val="00895F8F"/>
  </w:style>
  <w:style w:type="paragraph" w:customStyle="1" w:styleId="4A779C29FC9FA84981534D5289D052F2">
    <w:name w:val="4A779C29FC9FA84981534D5289D052F2"/>
    <w:rsid w:val="00895F8F"/>
  </w:style>
  <w:style w:type="paragraph" w:customStyle="1" w:styleId="F2A2DBE7B4579845B7A6932EDBA55E89">
    <w:name w:val="F2A2DBE7B4579845B7A6932EDBA55E89"/>
    <w:rsid w:val="00895F8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13A17D45064D43B781558A82FA2A85">
    <w:name w:val="7313A17D45064D43B781558A82FA2A85"/>
    <w:rsid w:val="00895F8F"/>
  </w:style>
  <w:style w:type="paragraph" w:customStyle="1" w:styleId="6E604000D246C34795F815C1DE21B982">
    <w:name w:val="6E604000D246C34795F815C1DE21B982"/>
    <w:rsid w:val="00895F8F"/>
  </w:style>
  <w:style w:type="paragraph" w:customStyle="1" w:styleId="978EF85CD0525E44970363FC71D9855C">
    <w:name w:val="978EF85CD0525E44970363FC71D9855C"/>
    <w:rsid w:val="00895F8F"/>
  </w:style>
  <w:style w:type="paragraph" w:customStyle="1" w:styleId="75F97C7DC2044A4C8A0D584E78AC82AC">
    <w:name w:val="75F97C7DC2044A4C8A0D584E78AC82AC"/>
    <w:rsid w:val="00895F8F"/>
  </w:style>
  <w:style w:type="paragraph" w:customStyle="1" w:styleId="CFF658670FB9A14A856B783BD47753C9">
    <w:name w:val="CFF658670FB9A14A856B783BD47753C9"/>
    <w:rsid w:val="00895F8F"/>
  </w:style>
  <w:style w:type="paragraph" w:customStyle="1" w:styleId="319358C7F9E7604DAC416136B3CA0628">
    <w:name w:val="319358C7F9E7604DAC416136B3CA0628"/>
    <w:rsid w:val="00895F8F"/>
  </w:style>
  <w:style w:type="paragraph" w:customStyle="1" w:styleId="9DC86FDC68B98046A4B56E6F7BEA21E3">
    <w:name w:val="9DC86FDC68B98046A4B56E6F7BEA21E3"/>
    <w:rsid w:val="00895F8F"/>
  </w:style>
  <w:style w:type="paragraph" w:customStyle="1" w:styleId="24D7B8CE28E8214693A7A54BDB63F04D">
    <w:name w:val="24D7B8CE28E8214693A7A54BDB63F04D"/>
    <w:rsid w:val="00895F8F"/>
  </w:style>
  <w:style w:type="paragraph" w:customStyle="1" w:styleId="25A5A2D77267004BA6A88704E138F8B8">
    <w:name w:val="25A5A2D77267004BA6A88704E138F8B8"/>
    <w:rsid w:val="00895F8F"/>
  </w:style>
  <w:style w:type="paragraph" w:customStyle="1" w:styleId="E8F4F5471E7A224DA3BDCE0E1FEB79BE">
    <w:name w:val="E8F4F5471E7A224DA3BDCE0E1FEB79BE"/>
    <w:rsid w:val="00895F8F"/>
  </w:style>
  <w:style w:type="paragraph" w:customStyle="1" w:styleId="4A779C29FC9FA84981534D5289D052F2">
    <w:name w:val="4A779C29FC9FA84981534D5289D052F2"/>
    <w:rsid w:val="00895F8F"/>
  </w:style>
  <w:style w:type="paragraph" w:customStyle="1" w:styleId="F2A2DBE7B4579845B7A6932EDBA55E89">
    <w:name w:val="F2A2DBE7B4579845B7A6932EDBA55E89"/>
    <w:rsid w:val="00895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8796-8792-6345-A5FC-B3F2C3FF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Product Safety Engineering Society Awards Program</vt:lpstr>
    </vt:vector>
  </TitlesOfParts>
  <Company>Ericsson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Product Safety Engineering Society Awards Program</dc:title>
  <dc:subject/>
  <dc:creator>etarpet</dc:creator>
  <cp:keywords/>
  <cp:lastModifiedBy>Murlin Marks</cp:lastModifiedBy>
  <cp:revision>2</cp:revision>
  <dcterms:created xsi:type="dcterms:W3CDTF">2017-11-20T19:10:00Z</dcterms:created>
  <dcterms:modified xsi:type="dcterms:W3CDTF">2017-11-20T19:10:00Z</dcterms:modified>
</cp:coreProperties>
</file>