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A4" w:rsidRPr="002E0972" w:rsidRDefault="002E0972" w:rsidP="002E0972">
      <w:pPr>
        <w:spacing w:after="0" w:line="240" w:lineRule="auto"/>
        <w:rPr>
          <w:rFonts w:ascii="Arial" w:hAnsi="Arial" w:cs="Arial"/>
        </w:rPr>
      </w:pPr>
      <w:r w:rsidRPr="00AF79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C4D85" wp14:editId="0356B35F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1397635" cy="467360"/>
            <wp:effectExtent l="0" t="0" r="0" b="8890"/>
            <wp:wrapNone/>
            <wp:docPr id="2" name="Picture 2" descr="IEEE_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MB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A8AF47" wp14:editId="72590697">
            <wp:simplePos x="0" y="0"/>
            <wp:positionH relativeFrom="margin">
              <wp:posOffset>5248275</wp:posOffset>
            </wp:positionH>
            <wp:positionV relativeFrom="paragraph">
              <wp:posOffset>31115</wp:posOffset>
            </wp:positionV>
            <wp:extent cx="1482827" cy="672860"/>
            <wp:effectExtent l="0" t="0" r="3175" b="0"/>
            <wp:wrapNone/>
            <wp:docPr id="16" name="Picture 16" descr="pse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eslogo_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2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IEEE Product Safety Engineering Society</w:t>
      </w: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Board of Directors Meeting</w:t>
      </w: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Date:   </w:t>
      </w:r>
      <w:r w:rsidR="00B32A4A">
        <w:rPr>
          <w:rFonts w:ascii="Arial" w:hAnsi="Arial" w:cs="Arial"/>
          <w:b/>
        </w:rPr>
        <w:t>September 1</w:t>
      </w:r>
      <w:r>
        <w:rPr>
          <w:rFonts w:ascii="Arial" w:hAnsi="Arial" w:cs="Arial"/>
          <w:b/>
        </w:rPr>
        <w:t>, 2015</w:t>
      </w:r>
      <w:r w:rsidRPr="00436D65">
        <w:rPr>
          <w:rFonts w:ascii="Arial" w:hAnsi="Arial" w:cs="Arial"/>
          <w:b/>
        </w:rPr>
        <w:t xml:space="preserve">   </w:t>
      </w:r>
      <w:proofErr w:type="gramStart"/>
      <w:r w:rsidRPr="00436D65">
        <w:rPr>
          <w:rFonts w:ascii="Arial" w:hAnsi="Arial" w:cs="Arial"/>
          <w:b/>
        </w:rPr>
        <w:t>-  Board</w:t>
      </w:r>
      <w:proofErr w:type="gramEnd"/>
      <w:r w:rsidRPr="00436D65">
        <w:rPr>
          <w:rFonts w:ascii="Arial" w:hAnsi="Arial" w:cs="Arial"/>
          <w:b/>
        </w:rPr>
        <w:t xml:space="preserve"> of Directors Meeting</w:t>
      </w:r>
      <w:r>
        <w:rPr>
          <w:rFonts w:ascii="Arial" w:hAnsi="Arial" w:cs="Arial"/>
          <w:b/>
        </w:rPr>
        <w:t xml:space="preserve"> Report</w:t>
      </w: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6947E6" w:rsidRDefault="002E0972" w:rsidP="002E0972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  <w:r w:rsidRPr="006947E6">
        <w:rPr>
          <w:rFonts w:ascii="Arial" w:hAnsi="Arial" w:cs="Arial"/>
          <w:b/>
          <w:color w:val="2E74B5" w:themeColor="accent1" w:themeShade="BF"/>
        </w:rPr>
        <w:t xml:space="preserve">Committee Members: </w:t>
      </w:r>
    </w:p>
    <w:p w:rsidR="002E0972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Pr="0086232E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D849AA">
        <w:rPr>
          <w:rFonts w:ascii="Arial" w:hAnsi="Arial" w:cs="Arial"/>
          <w:color w:val="2E74B5" w:themeColor="accent1" w:themeShade="BF"/>
        </w:rPr>
        <w:t xml:space="preserve">Kevin </w:t>
      </w:r>
      <w:proofErr w:type="spellStart"/>
      <w:r w:rsidRPr="00D849AA">
        <w:rPr>
          <w:rFonts w:ascii="Arial" w:hAnsi="Arial" w:cs="Arial"/>
          <w:color w:val="2E74B5" w:themeColor="accent1" w:themeShade="BF"/>
        </w:rPr>
        <w:t>Ravo</w:t>
      </w:r>
      <w:proofErr w:type="spellEnd"/>
      <w:r w:rsidRPr="00D849AA">
        <w:rPr>
          <w:rFonts w:ascii="Arial" w:hAnsi="Arial" w:cs="Arial"/>
          <w:color w:val="2E74B5" w:themeColor="accent1" w:themeShade="BF"/>
        </w:rPr>
        <w:t xml:space="preserve">,  </w:t>
      </w:r>
      <w:proofErr w:type="spellStart"/>
      <w:r w:rsidRPr="00D849AA">
        <w:rPr>
          <w:rFonts w:ascii="Arial" w:hAnsi="Arial" w:cs="Arial"/>
          <w:color w:val="2E74B5" w:themeColor="accent1" w:themeShade="BF"/>
        </w:rPr>
        <w:t>Elya</w:t>
      </w:r>
      <w:proofErr w:type="spellEnd"/>
      <w:r w:rsidRPr="00D849AA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Pr="00D849AA">
        <w:rPr>
          <w:rFonts w:ascii="Arial" w:hAnsi="Arial" w:cs="Arial"/>
          <w:color w:val="2E74B5" w:themeColor="accent1" w:themeShade="BF"/>
        </w:rPr>
        <w:t>Joffe</w:t>
      </w:r>
      <w:proofErr w:type="spellEnd"/>
      <w:r w:rsidRPr="00D849AA">
        <w:rPr>
          <w:rFonts w:ascii="Arial" w:hAnsi="Arial" w:cs="Arial"/>
          <w:color w:val="2E74B5" w:themeColor="accent1" w:themeShade="BF"/>
        </w:rPr>
        <w:t xml:space="preserve">, Mark Maynard, Dan Arnold, Daniece Carpenter, Mike Nicholls, Stefan Mozar, Luiz Araujo, Bill </w:t>
      </w:r>
      <w:proofErr w:type="spellStart"/>
      <w:r w:rsidRPr="00D849AA">
        <w:rPr>
          <w:rFonts w:ascii="Arial" w:hAnsi="Arial" w:cs="Arial"/>
          <w:color w:val="2E74B5" w:themeColor="accent1" w:themeShade="BF"/>
        </w:rPr>
        <w:t>Bisenius</w:t>
      </w:r>
      <w:proofErr w:type="spellEnd"/>
      <w:r w:rsidRPr="00D849AA">
        <w:rPr>
          <w:rFonts w:ascii="Arial" w:hAnsi="Arial" w:cs="Arial"/>
          <w:color w:val="2E74B5" w:themeColor="accent1" w:themeShade="BF"/>
        </w:rPr>
        <w:t xml:space="preserve">, Richard Nute, Grant </w:t>
      </w:r>
      <w:proofErr w:type="spellStart"/>
      <w:r w:rsidRPr="00D849AA">
        <w:rPr>
          <w:rFonts w:ascii="Arial" w:hAnsi="Arial" w:cs="Arial"/>
          <w:color w:val="2E74B5" w:themeColor="accent1" w:themeShade="BF"/>
        </w:rPr>
        <w:t>Schmidbauer</w:t>
      </w:r>
      <w:proofErr w:type="spellEnd"/>
      <w:r w:rsidRPr="00D849AA">
        <w:rPr>
          <w:rFonts w:ascii="Arial" w:hAnsi="Arial" w:cs="Arial"/>
          <w:color w:val="2E74B5" w:themeColor="accent1" w:themeShade="BF"/>
        </w:rPr>
        <w:t xml:space="preserve">, Silvia Diaz </w:t>
      </w:r>
      <w:proofErr w:type="spellStart"/>
      <w:r w:rsidRPr="00D849AA">
        <w:rPr>
          <w:rFonts w:ascii="Arial" w:hAnsi="Arial" w:cs="Arial"/>
          <w:color w:val="2E74B5" w:themeColor="accent1" w:themeShade="BF"/>
        </w:rPr>
        <w:t>Monnier</w:t>
      </w:r>
      <w:proofErr w:type="spellEnd"/>
      <w:r w:rsidRPr="00D849AA">
        <w:rPr>
          <w:rFonts w:ascii="Arial" w:hAnsi="Arial" w:cs="Arial"/>
          <w:color w:val="2E74B5" w:themeColor="accent1" w:themeShade="BF"/>
        </w:rPr>
        <w:t xml:space="preserve">, Jack Burns, </w:t>
      </w:r>
      <w:proofErr w:type="spellStart"/>
      <w:r w:rsidRPr="00D849AA">
        <w:rPr>
          <w:rFonts w:ascii="Arial" w:hAnsi="Arial" w:cs="Arial"/>
          <w:color w:val="2E74B5" w:themeColor="accent1" w:themeShade="BF"/>
        </w:rPr>
        <w:t>Steli</w:t>
      </w:r>
      <w:proofErr w:type="spellEnd"/>
      <w:r w:rsidRPr="00D849AA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Pr="00D849AA">
        <w:rPr>
          <w:rFonts w:ascii="Arial" w:hAnsi="Arial" w:cs="Arial"/>
          <w:color w:val="2E74B5" w:themeColor="accent1" w:themeShade="BF"/>
        </w:rPr>
        <w:t>Loznen</w:t>
      </w:r>
      <w:proofErr w:type="spellEnd"/>
      <w:r w:rsidRPr="00D849AA">
        <w:rPr>
          <w:rFonts w:ascii="Arial" w:hAnsi="Arial" w:cs="Arial"/>
          <w:color w:val="2E74B5" w:themeColor="accent1" w:themeShade="BF"/>
        </w:rPr>
        <w:t xml:space="preserve">,  Mariel Acosta </w:t>
      </w:r>
      <w:proofErr w:type="spellStart"/>
      <w:r w:rsidRPr="00D849AA">
        <w:rPr>
          <w:rFonts w:ascii="Arial" w:hAnsi="Arial" w:cs="Arial"/>
          <w:color w:val="2E74B5" w:themeColor="accent1" w:themeShade="BF"/>
        </w:rPr>
        <w:t>Geraldino</w:t>
      </w:r>
      <w:proofErr w:type="spellEnd"/>
      <w:r w:rsidRPr="00D849AA">
        <w:rPr>
          <w:rFonts w:ascii="Arial" w:hAnsi="Arial" w:cs="Arial"/>
          <w:color w:val="2E74B5" w:themeColor="accent1" w:themeShade="BF"/>
        </w:rPr>
        <w:t>,  Thomas Lanzisero,  Bansi Patel,  Homi Ahmadi</w:t>
      </w:r>
    </w:p>
    <w:p w:rsidR="00B32A4A" w:rsidRDefault="00B32A4A" w:rsidP="002E0972">
      <w:pPr>
        <w:spacing w:after="0" w:line="240" w:lineRule="auto"/>
        <w:rPr>
          <w:rFonts w:ascii="Arial" w:hAnsi="Arial" w:cs="Arial"/>
        </w:rPr>
      </w:pPr>
    </w:p>
    <w:p w:rsidR="003954AB" w:rsidRPr="0086232E" w:rsidRDefault="003954AB" w:rsidP="002E0972">
      <w:pPr>
        <w:spacing w:after="0" w:line="240" w:lineRule="auto"/>
        <w:rPr>
          <w:rFonts w:ascii="Arial" w:hAnsi="Arial" w:cs="Arial"/>
        </w:rPr>
      </w:pPr>
    </w:p>
    <w:p w:rsidR="0086232E" w:rsidRPr="0086232E" w:rsidRDefault="002E0972" w:rsidP="0086232E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86232E">
        <w:rPr>
          <w:rFonts w:ascii="Arial" w:hAnsi="Arial" w:cs="Arial"/>
        </w:rPr>
        <w:t>Participants</w:t>
      </w:r>
    </w:p>
    <w:p w:rsidR="00D849AA" w:rsidRDefault="00D849AA" w:rsidP="00D849AA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D849AA" w:rsidRDefault="00D849AA" w:rsidP="00D849AA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226097">
        <w:rPr>
          <w:rFonts w:ascii="Arial" w:hAnsi="Arial" w:cs="Arial"/>
          <w:color w:val="2E74B5" w:themeColor="accent1" w:themeShade="BF"/>
        </w:rPr>
        <w:t xml:space="preserve">Kevin </w:t>
      </w:r>
      <w:proofErr w:type="spellStart"/>
      <w:r w:rsidRPr="00226097">
        <w:rPr>
          <w:rFonts w:ascii="Arial" w:hAnsi="Arial" w:cs="Arial"/>
          <w:color w:val="2E74B5" w:themeColor="accent1" w:themeShade="BF"/>
        </w:rPr>
        <w:t>Ravo</w:t>
      </w:r>
      <w:proofErr w:type="spellEnd"/>
      <w:r w:rsidRPr="00226097">
        <w:rPr>
          <w:rFonts w:ascii="Arial" w:hAnsi="Arial" w:cs="Arial"/>
          <w:color w:val="2E74B5" w:themeColor="accent1" w:themeShade="BF"/>
        </w:rPr>
        <w:t xml:space="preserve">,  Mark Maynard, Dan Arnold, Daniece Carpenter, Mike Nicholls, Stefan Mozar, Bill </w:t>
      </w:r>
      <w:proofErr w:type="spellStart"/>
      <w:r w:rsidRPr="00226097">
        <w:rPr>
          <w:rFonts w:ascii="Arial" w:hAnsi="Arial" w:cs="Arial"/>
          <w:color w:val="2E74B5" w:themeColor="accent1" w:themeShade="BF"/>
        </w:rPr>
        <w:t>Bisenius</w:t>
      </w:r>
      <w:proofErr w:type="spellEnd"/>
      <w:r w:rsidRPr="00226097">
        <w:rPr>
          <w:rFonts w:ascii="Arial" w:hAnsi="Arial" w:cs="Arial"/>
          <w:color w:val="2E74B5" w:themeColor="accent1" w:themeShade="BF"/>
        </w:rPr>
        <w:t xml:space="preserve">, Mariel Acosta </w:t>
      </w:r>
      <w:proofErr w:type="spellStart"/>
      <w:r w:rsidRPr="00226097">
        <w:rPr>
          <w:rFonts w:ascii="Arial" w:hAnsi="Arial" w:cs="Arial"/>
          <w:color w:val="2E74B5" w:themeColor="accent1" w:themeShade="BF"/>
        </w:rPr>
        <w:t>Geraldino</w:t>
      </w:r>
      <w:proofErr w:type="spellEnd"/>
      <w:r w:rsidRPr="00226097">
        <w:rPr>
          <w:rFonts w:ascii="Arial" w:hAnsi="Arial" w:cs="Arial"/>
          <w:color w:val="2E74B5" w:themeColor="accent1" w:themeShade="BF"/>
        </w:rPr>
        <w:t>,  Bansi Patel,  Homi Ahmadi</w:t>
      </w:r>
    </w:p>
    <w:p w:rsidR="00D849AA" w:rsidRDefault="00D849AA" w:rsidP="00D849AA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D849AA" w:rsidRPr="0086232E" w:rsidRDefault="00D849AA" w:rsidP="00D849AA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Guest:  </w:t>
      </w:r>
      <w:proofErr w:type="spellStart"/>
      <w:r>
        <w:rPr>
          <w:rFonts w:ascii="Arial" w:hAnsi="Arial" w:cs="Arial"/>
          <w:color w:val="2E74B5" w:themeColor="accent1" w:themeShade="BF"/>
        </w:rPr>
        <w:t>Leszek</w:t>
      </w:r>
      <w:proofErr w:type="spellEnd"/>
      <w:r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>
        <w:rPr>
          <w:rFonts w:ascii="Arial" w:hAnsi="Arial" w:cs="Arial"/>
          <w:color w:val="2E74B5" w:themeColor="accent1" w:themeShade="BF"/>
        </w:rPr>
        <w:t>Langiewicz</w:t>
      </w:r>
      <w:proofErr w:type="spellEnd"/>
    </w:p>
    <w:p w:rsidR="00D849AA" w:rsidRDefault="00D849AA" w:rsidP="00D849AA">
      <w:pPr>
        <w:spacing w:after="0" w:line="240" w:lineRule="auto"/>
        <w:rPr>
          <w:rFonts w:ascii="Arial" w:hAnsi="Arial" w:cs="Arial"/>
        </w:rPr>
      </w:pPr>
    </w:p>
    <w:p w:rsidR="0086232E" w:rsidRDefault="0086232E" w:rsidP="0086232E">
      <w:pPr>
        <w:spacing w:after="0" w:line="240" w:lineRule="auto"/>
        <w:rPr>
          <w:rFonts w:ascii="Arial" w:hAnsi="Arial" w:cs="Arial"/>
        </w:rPr>
      </w:pPr>
    </w:p>
    <w:p w:rsidR="00B32A4A" w:rsidRDefault="00B32A4A" w:rsidP="0086232E">
      <w:pPr>
        <w:spacing w:after="0" w:line="240" w:lineRule="auto"/>
        <w:rPr>
          <w:rFonts w:ascii="Arial" w:hAnsi="Arial" w:cs="Arial"/>
        </w:rPr>
      </w:pPr>
    </w:p>
    <w:p w:rsidR="00B32A4A" w:rsidRDefault="00B32A4A" w:rsidP="0086232E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i/>
          <w:color w:val="2E74B5" w:themeColor="accent1" w:themeShade="BF"/>
        </w:rPr>
      </w:pPr>
      <w:r w:rsidRPr="00436D65">
        <w:rPr>
          <w:rFonts w:ascii="Arial" w:hAnsi="Arial" w:cs="Arial"/>
          <w:b/>
          <w:color w:val="1F4E79" w:themeColor="accent1" w:themeShade="80"/>
        </w:rPr>
        <w:t>Next Meeting</w:t>
      </w:r>
      <w:r w:rsidRPr="00436D65">
        <w:rPr>
          <w:rFonts w:ascii="Arial" w:hAnsi="Arial" w:cs="Arial"/>
          <w:i/>
          <w:color w:val="1F4E79" w:themeColor="accent1" w:themeShade="80"/>
        </w:rPr>
        <w:t xml:space="preserve">:   </w:t>
      </w:r>
      <w:r w:rsidRPr="00436D65">
        <w:rPr>
          <w:rFonts w:ascii="Arial" w:hAnsi="Arial" w:cs="Arial"/>
          <w:i/>
          <w:color w:val="2E74B5" w:themeColor="accent1" w:themeShade="BF"/>
        </w:rPr>
        <w:t>(Please refer to the Meeting Schedules page for a full list of scheduled meetings)</w:t>
      </w:r>
    </w:p>
    <w:p w:rsidR="002E0972" w:rsidRPr="009D2021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Teleconference: </w:t>
      </w:r>
      <w:r w:rsidRPr="009D2021">
        <w:rPr>
          <w:rFonts w:ascii="Arial" w:hAnsi="Arial" w:cs="Arial"/>
          <w:color w:val="2E74B5" w:themeColor="accent1" w:themeShade="BF"/>
        </w:rPr>
        <w:t>2015   2 PM Central US</w:t>
      </w:r>
    </w:p>
    <w:p w:rsidR="002E0972" w:rsidRPr="009D2021" w:rsidRDefault="002E0972" w:rsidP="002E0972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August – Summer Break</w:t>
      </w:r>
    </w:p>
    <w:p w:rsidR="002E0972" w:rsidRDefault="002E0972" w:rsidP="002E0972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1, 2015</w:t>
      </w:r>
    </w:p>
    <w:p w:rsidR="002E0972" w:rsidRPr="00436D65" w:rsidRDefault="002E0972" w:rsidP="002E0972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6, 2015</w:t>
      </w: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Face to Face:  </w:t>
      </w:r>
      <w:r>
        <w:rPr>
          <w:rFonts w:ascii="Arial" w:hAnsi="Arial" w:cs="Arial"/>
          <w:color w:val="2E74B5" w:themeColor="accent1" w:themeShade="BF"/>
        </w:rPr>
        <w:t xml:space="preserve">2015 </w:t>
      </w:r>
      <w:r w:rsidRPr="00436D65">
        <w:rPr>
          <w:rFonts w:ascii="Arial" w:hAnsi="Arial" w:cs="Arial"/>
          <w:color w:val="2E74B5" w:themeColor="accent1" w:themeShade="BF"/>
        </w:rPr>
        <w:t xml:space="preserve"> </w:t>
      </w:r>
    </w:p>
    <w:p w:rsidR="002E0972" w:rsidRPr="007555DE" w:rsidRDefault="002E0972" w:rsidP="002E09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55DE">
        <w:rPr>
          <w:rFonts w:ascii="Arial" w:hAnsi="Arial" w:cs="Arial"/>
        </w:rPr>
        <w:t xml:space="preserve">October 24 / 25, 2015 – San Jose 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Siemic</w:t>
      </w:r>
      <w:proofErr w:type="spellEnd"/>
      <w:r>
        <w:rPr>
          <w:rFonts w:ascii="Arial" w:hAnsi="Arial" w:cs="Arial"/>
        </w:rPr>
        <w:t xml:space="preserve"> - USA  - Milpitas, CA)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called to order at </w:t>
      </w:r>
      <w:proofErr w:type="gramStart"/>
      <w:r>
        <w:rPr>
          <w:rFonts w:ascii="Arial" w:hAnsi="Arial" w:cs="Arial"/>
        </w:rPr>
        <w:t>2:</w:t>
      </w:r>
      <w:r w:rsidR="00EF4900">
        <w:rPr>
          <w:rFonts w:ascii="Arial" w:hAnsi="Arial" w:cs="Arial"/>
        </w:rPr>
        <w:t>0</w:t>
      </w:r>
      <w:r w:rsidR="003954AB">
        <w:rPr>
          <w:rFonts w:ascii="Arial" w:hAnsi="Arial" w:cs="Arial"/>
        </w:rPr>
        <w:t>6</w:t>
      </w:r>
      <w:r w:rsidR="008623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PM</w:t>
      </w:r>
      <w:proofErr w:type="gramEnd"/>
      <w:r>
        <w:rPr>
          <w:rFonts w:ascii="Arial" w:hAnsi="Arial" w:cs="Arial"/>
        </w:rPr>
        <w:t xml:space="preserve"> CDST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  </w:t>
      </w:r>
      <w:r w:rsidR="0086232E">
        <w:rPr>
          <w:rFonts w:ascii="Arial" w:hAnsi="Arial" w:cs="Arial"/>
        </w:rPr>
        <w:t>3:</w:t>
      </w:r>
      <w:r w:rsidR="003954AB">
        <w:rPr>
          <w:rFonts w:ascii="Arial" w:hAnsi="Arial" w:cs="Arial"/>
        </w:rPr>
        <w:t xml:space="preserve"> </w:t>
      </w:r>
      <w:r w:rsidR="00835C77">
        <w:rPr>
          <w:rFonts w:ascii="Arial" w:hAnsi="Arial" w:cs="Arial"/>
        </w:rPr>
        <w:t>46</w:t>
      </w:r>
      <w:r w:rsidR="003954A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PM CDST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81592E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Report</w:t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Housekeeping and Secretary’s Report</w:t>
      </w:r>
    </w:p>
    <w:p w:rsidR="003954AB" w:rsidRPr="00226097" w:rsidRDefault="003954AB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Approval of agenda</w:t>
      </w:r>
    </w:p>
    <w:p w:rsidR="003954AB" w:rsidRPr="00226097" w:rsidRDefault="003954AB" w:rsidP="003954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Agenda accepted</w:t>
      </w:r>
    </w:p>
    <w:p w:rsidR="009239F4" w:rsidRPr="00226097" w:rsidRDefault="009239F4" w:rsidP="00923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Approval of previous Meeting report</w:t>
      </w:r>
    </w:p>
    <w:p w:rsidR="00EF4900" w:rsidRPr="00226097" w:rsidRDefault="00EF4900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Meeting Report circulated</w:t>
      </w:r>
    </w:p>
    <w:p w:rsidR="006C6DA7" w:rsidRPr="00226097" w:rsidRDefault="003954AB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 xml:space="preserve">Report accepted </w:t>
      </w:r>
    </w:p>
    <w:p w:rsidR="009239F4" w:rsidRPr="00226097" w:rsidRDefault="009239F4" w:rsidP="00923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Position Descriptions</w:t>
      </w:r>
    </w:p>
    <w:p w:rsidR="009239F4" w:rsidRPr="009239F4" w:rsidRDefault="009239F4" w:rsidP="009239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Progress</w:t>
      </w:r>
      <w:r w:rsidRPr="009239F4">
        <w:rPr>
          <w:rFonts w:ascii="Arial" w:hAnsi="Arial" w:cs="Arial"/>
        </w:rPr>
        <w:t xml:space="preserve"> report</w:t>
      </w:r>
      <w:r w:rsidR="0081592E">
        <w:rPr>
          <w:rFonts w:ascii="Arial" w:hAnsi="Arial" w:cs="Arial"/>
        </w:rPr>
        <w:t xml:space="preserve"> – Review is in progress.</w:t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226097" w:rsidRDefault="009239F4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Past </w:t>
      </w:r>
      <w:r w:rsidRPr="00226097">
        <w:rPr>
          <w:rFonts w:ascii="Arial" w:hAnsi="Arial" w:cs="Arial"/>
        </w:rPr>
        <w:t>President’s Report</w:t>
      </w:r>
    </w:p>
    <w:p w:rsidR="009239F4" w:rsidRPr="00226097" w:rsidRDefault="009239F4" w:rsidP="009239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Nominations Committee</w:t>
      </w:r>
    </w:p>
    <w:p w:rsidR="003954AB" w:rsidRPr="00226097" w:rsidRDefault="003954AB" w:rsidP="00482B5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Election in progress</w:t>
      </w:r>
    </w:p>
    <w:p w:rsidR="00226097" w:rsidRPr="00226097" w:rsidRDefault="005C768F" w:rsidP="005C768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Electio</w:t>
      </w:r>
      <w:r w:rsidR="00226097" w:rsidRPr="00226097">
        <w:rPr>
          <w:rFonts w:ascii="Arial" w:hAnsi="Arial" w:cs="Arial"/>
        </w:rPr>
        <w:t>n Ballots will be sent by IEEE</w:t>
      </w:r>
    </w:p>
    <w:p w:rsidR="005C768F" w:rsidRPr="00226097" w:rsidRDefault="00226097" w:rsidP="005C768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E</w:t>
      </w:r>
      <w:r w:rsidR="005C768F" w:rsidRPr="00226097">
        <w:rPr>
          <w:rFonts w:ascii="Arial" w:hAnsi="Arial" w:cs="Arial"/>
        </w:rPr>
        <w:t xml:space="preserve">lection results </w:t>
      </w:r>
      <w:r w:rsidRPr="00226097">
        <w:rPr>
          <w:rFonts w:ascii="Arial" w:hAnsi="Arial" w:cs="Arial"/>
        </w:rPr>
        <w:t xml:space="preserve">should be available </w:t>
      </w:r>
      <w:r w:rsidR="005C768F" w:rsidRPr="00226097">
        <w:rPr>
          <w:rFonts w:ascii="Arial" w:hAnsi="Arial" w:cs="Arial"/>
        </w:rPr>
        <w:t>by mid-October</w:t>
      </w:r>
    </w:p>
    <w:p w:rsidR="003954AB" w:rsidRPr="00226097" w:rsidRDefault="003954AB" w:rsidP="003954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Constitution and By-Laws revision</w:t>
      </w:r>
    </w:p>
    <w:p w:rsidR="003954AB" w:rsidRDefault="003954AB" w:rsidP="003954A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26097">
        <w:rPr>
          <w:rFonts w:ascii="Arial" w:hAnsi="Arial" w:cs="Arial"/>
        </w:rPr>
        <w:t>Still waiting</w:t>
      </w:r>
      <w:r>
        <w:rPr>
          <w:rFonts w:ascii="Arial" w:hAnsi="Arial" w:cs="Arial"/>
        </w:rPr>
        <w:t xml:space="preserve"> on information from IEEE</w:t>
      </w:r>
    </w:p>
    <w:p w:rsidR="00472B29" w:rsidRPr="003954AB" w:rsidRDefault="003954AB" w:rsidP="00E55B0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54AB">
        <w:rPr>
          <w:rFonts w:ascii="Arial" w:hAnsi="Arial" w:cs="Arial"/>
        </w:rPr>
        <w:t xml:space="preserve"> </w:t>
      </w:r>
      <w:r w:rsidR="00472B29" w:rsidRPr="003954AB">
        <w:rPr>
          <w:rFonts w:ascii="Arial" w:hAnsi="Arial" w:cs="Arial"/>
        </w:rPr>
        <w:t xml:space="preserve">Past President Report -       </w:t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6C6DA7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 Elect’s Report</w:t>
      </w:r>
    </w:p>
    <w:p w:rsidR="003D2C96" w:rsidRDefault="003D2C96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 in October</w:t>
      </w:r>
      <w:r w:rsidR="00226097">
        <w:rPr>
          <w:rFonts w:ascii="Arial" w:hAnsi="Arial" w:cs="Arial"/>
        </w:rPr>
        <w:t xml:space="preserve"> Face to Face meeting</w:t>
      </w:r>
    </w:p>
    <w:p w:rsidR="003D2C96" w:rsidRDefault="003D2C96" w:rsidP="003D2C9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change for Symposium</w:t>
      </w:r>
    </w:p>
    <w:p w:rsidR="003D2C96" w:rsidRDefault="003D2C96" w:rsidP="003D2C96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Suggest</w:t>
      </w:r>
      <w:r w:rsidR="00226097">
        <w:rPr>
          <w:rFonts w:ascii="Arial" w:hAnsi="Arial" w:cs="Arial"/>
        </w:rPr>
        <w:t xml:space="preserve">ed is a </w:t>
      </w:r>
      <w:r>
        <w:rPr>
          <w:rFonts w:ascii="Arial" w:hAnsi="Arial" w:cs="Arial"/>
        </w:rPr>
        <w:t>contest from the membership</w:t>
      </w:r>
    </w:p>
    <w:p w:rsidR="003D2C96" w:rsidRPr="009858E9" w:rsidRDefault="003D2C96" w:rsidP="003D2C9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9858E9">
        <w:rPr>
          <w:rFonts w:ascii="Arial" w:hAnsi="Arial" w:cs="Arial"/>
        </w:rPr>
        <w:t>Additional sources of revenue</w:t>
      </w:r>
    </w:p>
    <w:p w:rsidR="005C06ED" w:rsidRPr="009858E9" w:rsidRDefault="003D2C96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858E9">
        <w:rPr>
          <w:rFonts w:ascii="Arial" w:hAnsi="Arial" w:cs="Arial"/>
        </w:rPr>
        <w:t>N</w:t>
      </w:r>
      <w:r w:rsidR="005C06ED" w:rsidRPr="009858E9">
        <w:rPr>
          <w:rFonts w:ascii="Arial" w:hAnsi="Arial" w:cs="Arial"/>
        </w:rPr>
        <w:t xml:space="preserve">ext </w:t>
      </w:r>
      <w:r w:rsidR="00161618" w:rsidRPr="009858E9">
        <w:rPr>
          <w:rFonts w:ascii="Arial" w:hAnsi="Arial" w:cs="Arial"/>
        </w:rPr>
        <w:t xml:space="preserve">PSES </w:t>
      </w:r>
      <w:r w:rsidRPr="009858E9">
        <w:rPr>
          <w:rFonts w:ascii="Arial" w:hAnsi="Arial" w:cs="Arial"/>
        </w:rPr>
        <w:t xml:space="preserve">Face to Face </w:t>
      </w:r>
      <w:r w:rsidR="005C06ED" w:rsidRPr="009858E9">
        <w:rPr>
          <w:rFonts w:ascii="Arial" w:hAnsi="Arial" w:cs="Arial"/>
        </w:rPr>
        <w:t xml:space="preserve">Board </w:t>
      </w:r>
      <w:r w:rsidR="00161618" w:rsidRPr="009858E9">
        <w:rPr>
          <w:rFonts w:ascii="Arial" w:hAnsi="Arial" w:cs="Arial"/>
        </w:rPr>
        <w:t xml:space="preserve">meeting to be </w:t>
      </w:r>
      <w:r w:rsidR="005C06ED" w:rsidRPr="009858E9">
        <w:rPr>
          <w:rFonts w:ascii="Arial" w:hAnsi="Arial" w:cs="Arial"/>
        </w:rPr>
        <w:t xml:space="preserve">held at </w:t>
      </w:r>
      <w:proofErr w:type="spellStart"/>
      <w:r w:rsidR="005C06ED" w:rsidRPr="009858E9">
        <w:rPr>
          <w:rFonts w:ascii="Arial" w:hAnsi="Arial" w:cs="Arial"/>
        </w:rPr>
        <w:t>Siemic</w:t>
      </w:r>
      <w:proofErr w:type="spellEnd"/>
    </w:p>
    <w:p w:rsidR="003D2C96" w:rsidRPr="003D2C96" w:rsidRDefault="003D2C96" w:rsidP="00196ED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9858E9">
        <w:rPr>
          <w:rFonts w:ascii="Arial" w:hAnsi="Arial" w:cs="Arial"/>
        </w:rPr>
        <w:t>Meeting</w:t>
      </w:r>
      <w:r w:rsidRPr="003D2C96">
        <w:rPr>
          <w:rFonts w:ascii="Arial" w:hAnsi="Arial" w:cs="Arial"/>
        </w:rPr>
        <w:t xml:space="preserve"> information to be released shortly</w:t>
      </w:r>
    </w:p>
    <w:p w:rsidR="00472B29" w:rsidRPr="006C6DA7" w:rsidRDefault="00472B29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President-Elect Report -   </w:t>
      </w:r>
      <w:bookmarkStart w:id="0" w:name="_MON_1506241516"/>
      <w:bookmarkEnd w:id="0"/>
      <w:r w:rsidR="00226097">
        <w:rPr>
          <w:rFonts w:ascii="Arial" w:hAnsi="Arial" w:cs="Aria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" o:ole="">
            <v:imagedata r:id="rId7" o:title=""/>
          </v:shape>
          <o:OLEObject Type="Embed" ProgID="Word.Document.12" ShapeID="_x0000_i1025" DrawAspect="Icon" ObjectID="_1506242350" r:id="rId8">
            <o:FieldCodes>\s</o:FieldCodes>
          </o:OLEObject>
        </w:object>
      </w:r>
      <w:r>
        <w:rPr>
          <w:rFonts w:ascii="Arial" w:hAnsi="Arial" w:cs="Arial"/>
        </w:rPr>
        <w:t xml:space="preserve"> </w:t>
      </w:r>
    </w:p>
    <w:p w:rsidR="008F62C6" w:rsidRDefault="008F62C6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6C6DA7" w:rsidRDefault="006C6DA7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Discussion</w:t>
      </w:r>
    </w:p>
    <w:p w:rsidR="006C6DA7" w:rsidRPr="009858E9" w:rsidRDefault="006C6DA7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858E9">
        <w:rPr>
          <w:rFonts w:ascii="Arial" w:hAnsi="Arial" w:cs="Arial"/>
        </w:rPr>
        <w:t>Reports from VPs</w:t>
      </w:r>
    </w:p>
    <w:p w:rsidR="005C06ED" w:rsidRPr="009858E9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9858E9">
        <w:rPr>
          <w:rFonts w:ascii="Arial" w:hAnsi="Arial" w:cs="Arial"/>
        </w:rPr>
        <w:t>Thanks to all who circulated their reports</w:t>
      </w:r>
      <w:r w:rsidR="003D2C96" w:rsidRPr="009858E9">
        <w:rPr>
          <w:rFonts w:ascii="Arial" w:hAnsi="Arial" w:cs="Arial"/>
        </w:rPr>
        <w:t xml:space="preserve"> – Homi, Mike, Dan, Stefan, Mark</w:t>
      </w:r>
    </w:p>
    <w:p w:rsidR="006C6DA7" w:rsidRPr="009858E9" w:rsidRDefault="006C6DA7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858E9">
        <w:rPr>
          <w:rFonts w:ascii="Arial" w:hAnsi="Arial" w:cs="Arial"/>
        </w:rPr>
        <w:t>Updates on Dashboard</w:t>
      </w:r>
    </w:p>
    <w:p w:rsidR="005C06ED" w:rsidRPr="009858E9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9858E9">
        <w:rPr>
          <w:rFonts w:ascii="Arial" w:hAnsi="Arial" w:cs="Arial"/>
        </w:rPr>
        <w:t>Action items update</w:t>
      </w:r>
    </w:p>
    <w:p w:rsidR="005C06ED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9858E9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and comment or update as needed</w:t>
      </w:r>
    </w:p>
    <w:p w:rsidR="005C06ED" w:rsidRPr="006C6DA7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Dashboard -   ____</w:t>
      </w:r>
      <w:r w:rsidR="009858E9">
        <w:rPr>
          <w:rFonts w:ascii="Arial" w:hAnsi="Arial" w:cs="Arial"/>
        </w:rPr>
        <w:object w:dxaOrig="1551" w:dyaOrig="1004">
          <v:shape id="_x0000_i1026" type="#_x0000_t75" style="width:77.65pt;height:50.1pt" o:ole="">
            <v:imagedata r:id="rId9" o:title=""/>
          </v:shape>
          <o:OLEObject Type="Embed" ProgID="Excel.Sheet.12" ShapeID="_x0000_i1026" DrawAspect="Icon" ObjectID="_1506242351" r:id="rId10"/>
        </w:object>
      </w:r>
      <w:r>
        <w:rPr>
          <w:rFonts w:ascii="Arial" w:hAnsi="Arial" w:cs="Arial"/>
        </w:rPr>
        <w:t>__________</w:t>
      </w:r>
    </w:p>
    <w:p w:rsidR="006C6DA7" w:rsidRDefault="006C6DA7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858E9">
        <w:rPr>
          <w:rFonts w:ascii="Arial" w:hAnsi="Arial" w:cs="Arial"/>
        </w:rPr>
        <w:t>Volunteer</w:t>
      </w:r>
      <w:r w:rsidRPr="006C6DA7">
        <w:rPr>
          <w:rFonts w:ascii="Arial" w:hAnsi="Arial" w:cs="Arial"/>
        </w:rPr>
        <w:t xml:space="preserve"> Position</w:t>
      </w:r>
      <w:r w:rsidR="005C06ED">
        <w:rPr>
          <w:rFonts w:ascii="Arial" w:hAnsi="Arial" w:cs="Arial"/>
        </w:rPr>
        <w:t>s</w:t>
      </w:r>
      <w:r w:rsidRPr="006C6DA7">
        <w:rPr>
          <w:rFonts w:ascii="Arial" w:hAnsi="Arial" w:cs="Arial"/>
        </w:rPr>
        <w:t xml:space="preserve"> open</w:t>
      </w:r>
      <w:r w:rsidR="008F62C6">
        <w:rPr>
          <w:rFonts w:ascii="Arial" w:hAnsi="Arial" w:cs="Arial"/>
        </w:rPr>
        <w:t xml:space="preserve"> were discussed</w:t>
      </w:r>
    </w:p>
    <w:p w:rsidR="003D2C96" w:rsidRDefault="003D2C96" w:rsidP="003D2C9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see the BOD Reference in the Dashboard</w:t>
      </w:r>
    </w:p>
    <w:p w:rsidR="006C6DA7" w:rsidRDefault="006C6DA7" w:rsidP="002E0972">
      <w:pPr>
        <w:spacing w:after="0" w:line="240" w:lineRule="auto"/>
        <w:rPr>
          <w:rFonts w:ascii="Arial" w:hAnsi="Arial" w:cs="Arial"/>
        </w:rPr>
      </w:pPr>
    </w:p>
    <w:p w:rsidR="00210839" w:rsidRDefault="00210839" w:rsidP="002E0972">
      <w:pPr>
        <w:spacing w:after="0" w:line="240" w:lineRule="auto"/>
        <w:rPr>
          <w:rFonts w:ascii="Arial" w:hAnsi="Arial" w:cs="Arial"/>
        </w:rPr>
      </w:pPr>
    </w:p>
    <w:p w:rsidR="00210839" w:rsidRDefault="00210839" w:rsidP="002E0972">
      <w:pPr>
        <w:spacing w:after="0" w:line="240" w:lineRule="auto"/>
        <w:rPr>
          <w:rFonts w:ascii="Arial" w:hAnsi="Arial" w:cs="Arial"/>
        </w:rPr>
      </w:pPr>
    </w:p>
    <w:p w:rsidR="00210839" w:rsidRDefault="00210839" w:rsidP="002E0972">
      <w:pPr>
        <w:spacing w:after="0" w:line="240" w:lineRule="auto"/>
        <w:rPr>
          <w:rFonts w:ascii="Arial" w:hAnsi="Arial" w:cs="Arial"/>
        </w:rPr>
      </w:pPr>
    </w:p>
    <w:p w:rsidR="00210839" w:rsidRDefault="00210839" w:rsidP="002E0972">
      <w:pPr>
        <w:spacing w:after="0" w:line="240" w:lineRule="auto"/>
        <w:rPr>
          <w:rFonts w:ascii="Arial" w:hAnsi="Arial" w:cs="Arial"/>
        </w:rPr>
      </w:pPr>
    </w:p>
    <w:p w:rsidR="00210839" w:rsidRDefault="00210839" w:rsidP="002E0972">
      <w:pPr>
        <w:spacing w:after="0" w:line="240" w:lineRule="auto"/>
        <w:rPr>
          <w:rFonts w:ascii="Arial" w:hAnsi="Arial" w:cs="Arial"/>
        </w:rPr>
      </w:pPr>
    </w:p>
    <w:p w:rsidR="00210839" w:rsidRDefault="00210839" w:rsidP="002E0972">
      <w:pPr>
        <w:spacing w:after="0" w:line="240" w:lineRule="auto"/>
        <w:rPr>
          <w:rFonts w:ascii="Arial" w:hAnsi="Arial" w:cs="Arial"/>
        </w:rPr>
      </w:pPr>
    </w:p>
    <w:p w:rsidR="008F62C6" w:rsidRDefault="008F62C6" w:rsidP="002E0972">
      <w:pPr>
        <w:spacing w:after="0" w:line="240" w:lineRule="auto"/>
        <w:rPr>
          <w:rFonts w:ascii="Arial" w:hAnsi="Arial" w:cs="Arial"/>
        </w:rPr>
      </w:pPr>
    </w:p>
    <w:p w:rsidR="006C6DA7" w:rsidRDefault="006C6DA7" w:rsidP="002E0972">
      <w:pPr>
        <w:spacing w:after="0" w:line="240" w:lineRule="auto"/>
        <w:rPr>
          <w:rFonts w:ascii="Arial" w:hAnsi="Arial" w:cs="Arial"/>
        </w:rPr>
      </w:pPr>
      <w:r w:rsidRPr="00BA7F89">
        <w:rPr>
          <w:rFonts w:ascii="Arial" w:hAnsi="Arial" w:cs="Arial"/>
          <w:highlight w:val="green"/>
        </w:rPr>
        <w:t>Treasu</w:t>
      </w:r>
      <w:r>
        <w:rPr>
          <w:rFonts w:ascii="Arial" w:hAnsi="Arial" w:cs="Arial"/>
        </w:rPr>
        <w:t>rer’s Report</w:t>
      </w:r>
    </w:p>
    <w:p w:rsidR="00243697" w:rsidRDefault="00243697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43697">
        <w:rPr>
          <w:rFonts w:ascii="Arial" w:hAnsi="Arial" w:cs="Arial"/>
        </w:rPr>
        <w:t>Report circulated</w:t>
      </w:r>
    </w:p>
    <w:p w:rsidR="00210839" w:rsidRDefault="00210839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 Budget approved</w:t>
      </w:r>
    </w:p>
    <w:p w:rsidR="003D2C96" w:rsidRDefault="00210839" w:rsidP="0021083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D2C96">
        <w:rPr>
          <w:rFonts w:ascii="Arial" w:hAnsi="Arial" w:cs="Arial"/>
        </w:rPr>
        <w:t>hanks to BOD members for participating in the email vote</w:t>
      </w:r>
    </w:p>
    <w:p w:rsidR="00210839" w:rsidRDefault="00210839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is green on finances</w:t>
      </w:r>
    </w:p>
    <w:p w:rsidR="00DC657A" w:rsidRDefault="00210839" w:rsidP="0021083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C657A">
        <w:rPr>
          <w:rFonts w:ascii="Arial" w:hAnsi="Arial" w:cs="Arial"/>
        </w:rPr>
        <w:t>racking to budgeted expenses</w:t>
      </w:r>
    </w:p>
    <w:p w:rsidR="00243697" w:rsidRDefault="00DC657A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Differentiating in operations and special projects</w:t>
      </w:r>
    </w:p>
    <w:p w:rsidR="00DC657A" w:rsidRDefault="00DC657A" w:rsidP="00DC657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Operations are day to day activities, i.e. travel, conferences, committee spending</w:t>
      </w:r>
    </w:p>
    <w:p w:rsidR="00DC657A" w:rsidRDefault="00DC657A" w:rsidP="00DC657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Qualifying societies can spend up to 50% net surplus of the subject to considerations on special projects</w:t>
      </w:r>
    </w:p>
    <w:p w:rsidR="00DC657A" w:rsidRDefault="00DC657A" w:rsidP="00DC657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Able to carry $15.1K for special projects into 2015, $10.6K spent </w:t>
      </w:r>
    </w:p>
    <w:p w:rsidR="00DC657A" w:rsidRDefault="00DC657A" w:rsidP="00DC657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October meeting will consider special projects for funding  </w:t>
      </w:r>
    </w:p>
    <w:p w:rsidR="00472B29" w:rsidRPr="00243697" w:rsidRDefault="00472B29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Treasurer Report -   </w:t>
      </w:r>
      <w:r w:rsidR="00BA7F89">
        <w:rPr>
          <w:rFonts w:ascii="Arial" w:hAnsi="Arial" w:cs="Arial"/>
        </w:rPr>
        <w:t xml:space="preserve">  __</w:t>
      </w:r>
      <w:r w:rsidR="00210839">
        <w:rPr>
          <w:rFonts w:ascii="Arial" w:hAnsi="Arial" w:cs="Arial"/>
        </w:rPr>
        <w:object w:dxaOrig="1551" w:dyaOrig="1004">
          <v:shape id="_x0000_i1027" type="#_x0000_t75" style="width:77.65pt;height:50.1pt" o:ole="">
            <v:imagedata r:id="rId11" o:title=""/>
          </v:shape>
          <o:OLEObject Type="Embed" ProgID="AcroExch.Document.7" ShapeID="_x0000_i1027" DrawAspect="Icon" ObjectID="_1506242352" r:id="rId12"/>
        </w:object>
      </w:r>
      <w:r w:rsidR="00BA7F89">
        <w:rPr>
          <w:rFonts w:ascii="Arial" w:hAnsi="Arial" w:cs="Arial"/>
        </w:rPr>
        <w:t xml:space="preserve">_   </w:t>
      </w:r>
      <w:r>
        <w:rPr>
          <w:rFonts w:ascii="Arial" w:hAnsi="Arial" w:cs="Arial"/>
        </w:rPr>
        <w:t xml:space="preserve"> </w:t>
      </w:r>
    </w:p>
    <w:p w:rsidR="00243697" w:rsidRDefault="00243697" w:rsidP="002E0972">
      <w:pPr>
        <w:spacing w:after="0" w:line="240" w:lineRule="auto"/>
        <w:rPr>
          <w:rFonts w:ascii="Arial" w:hAnsi="Arial" w:cs="Arial"/>
        </w:rPr>
      </w:pPr>
    </w:p>
    <w:p w:rsidR="006C6DA7" w:rsidRDefault="006C6DA7" w:rsidP="002E0972">
      <w:pPr>
        <w:spacing w:after="0" w:line="240" w:lineRule="auto"/>
        <w:rPr>
          <w:rFonts w:ascii="Arial" w:hAnsi="Arial" w:cs="Arial"/>
        </w:rPr>
      </w:pPr>
    </w:p>
    <w:p w:rsidR="006C6DA7" w:rsidRPr="00482B5A" w:rsidRDefault="00482B5A" w:rsidP="002E0972">
      <w:pPr>
        <w:spacing w:after="0" w:line="240" w:lineRule="auto"/>
        <w:rPr>
          <w:rFonts w:ascii="Arial" w:hAnsi="Arial" w:cs="Arial"/>
          <w:b/>
          <w:sz w:val="32"/>
        </w:rPr>
      </w:pPr>
      <w:r w:rsidRPr="00482B5A">
        <w:rPr>
          <w:rFonts w:ascii="Arial" w:hAnsi="Arial" w:cs="Arial"/>
          <w:b/>
          <w:sz w:val="32"/>
        </w:rPr>
        <w:t>Vice President Reports</w:t>
      </w:r>
    </w:p>
    <w:p w:rsidR="00482B5A" w:rsidRDefault="00482B5A" w:rsidP="002E0972">
      <w:pPr>
        <w:spacing w:after="0" w:line="240" w:lineRule="auto"/>
        <w:rPr>
          <w:rFonts w:ascii="Arial" w:hAnsi="Arial" w:cs="Arial"/>
        </w:rPr>
      </w:pPr>
    </w:p>
    <w:p w:rsidR="00482B5A" w:rsidRPr="00DC0ADF" w:rsidRDefault="00482B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DC0ADF">
        <w:rPr>
          <w:rFonts w:ascii="Arial" w:hAnsi="Arial" w:cs="Arial"/>
          <w:b/>
          <w:sz w:val="24"/>
        </w:rPr>
        <w:t>Technical Activities</w:t>
      </w:r>
    </w:p>
    <w:p w:rsidR="00482B5A" w:rsidRPr="00DC0ADF" w:rsidRDefault="00482B5A" w:rsidP="0024369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C0ADF">
        <w:rPr>
          <w:rFonts w:ascii="Arial" w:hAnsi="Arial" w:cs="Arial"/>
        </w:rPr>
        <w:t>Exemplar Global</w:t>
      </w:r>
    </w:p>
    <w:p w:rsidR="00BC2841" w:rsidRPr="00DC0ADF" w:rsidRDefault="00BC2841" w:rsidP="00BC284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C0ADF">
        <w:rPr>
          <w:rFonts w:ascii="Arial" w:hAnsi="Arial" w:cs="Arial"/>
        </w:rPr>
        <w:t>Exemplar Global mentioned that there is an immediate need to validate the current exam questions</w:t>
      </w:r>
    </w:p>
    <w:p w:rsidR="00482B5A" w:rsidRPr="00DC0ADF" w:rsidRDefault="00482B5A" w:rsidP="0024369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C0ADF">
        <w:rPr>
          <w:rFonts w:ascii="Arial" w:hAnsi="Arial" w:cs="Arial"/>
        </w:rPr>
        <w:t xml:space="preserve">Proposed </w:t>
      </w:r>
      <w:r w:rsidR="00BC2841" w:rsidRPr="00DC0ADF">
        <w:rPr>
          <w:rFonts w:ascii="Arial" w:hAnsi="Arial" w:cs="Arial"/>
        </w:rPr>
        <w:t>date to have the exam updated</w:t>
      </w:r>
    </w:p>
    <w:p w:rsidR="00BC2841" w:rsidRPr="00DC0ADF" w:rsidRDefault="00BC2841" w:rsidP="00BC2841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 w:rsidRPr="00DC0ADF">
        <w:rPr>
          <w:rFonts w:ascii="Arial" w:hAnsi="Arial" w:cs="Arial"/>
        </w:rPr>
        <w:t>Need volunteers to help with work organization</w:t>
      </w:r>
    </w:p>
    <w:p w:rsidR="009B4F09" w:rsidRPr="00BC2841" w:rsidRDefault="00BC2841" w:rsidP="00EB3A3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C0ADF">
        <w:rPr>
          <w:rFonts w:ascii="Arial" w:hAnsi="Arial" w:cs="Arial"/>
        </w:rPr>
        <w:t>M</w:t>
      </w:r>
      <w:r w:rsidR="009B4F09" w:rsidRPr="00DC0ADF">
        <w:rPr>
          <w:rFonts w:ascii="Arial" w:hAnsi="Arial" w:cs="Arial"/>
        </w:rPr>
        <w:t>arketing</w:t>
      </w:r>
      <w:r w:rsidR="009B4F09" w:rsidRPr="00BC2841">
        <w:rPr>
          <w:rFonts w:ascii="Arial" w:hAnsi="Arial" w:cs="Arial"/>
        </w:rPr>
        <w:t xml:space="preserve"> plan from </w:t>
      </w:r>
      <w:r>
        <w:rPr>
          <w:rFonts w:ascii="Arial" w:hAnsi="Arial" w:cs="Arial"/>
        </w:rPr>
        <w:t>Exemplar Global, not PSES</w:t>
      </w:r>
      <w:r w:rsidR="00DC0A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 expected </w:t>
      </w:r>
    </w:p>
    <w:p w:rsidR="00BC2841" w:rsidRDefault="00BC2841" w:rsidP="000829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</w:p>
    <w:p w:rsidR="00BC2841" w:rsidRDefault="00472B29" w:rsidP="000829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Technical Activities Report -   </w:t>
      </w:r>
      <w:r w:rsidR="00BC2841">
        <w:rPr>
          <w:rFonts w:ascii="Arial" w:hAnsi="Arial" w:cs="Arial"/>
        </w:rPr>
        <w:t>___</w:t>
      </w:r>
      <w:bookmarkStart w:id="1" w:name="_MON_1506241857"/>
      <w:bookmarkEnd w:id="1"/>
      <w:r w:rsidR="00210839">
        <w:rPr>
          <w:rFonts w:ascii="Arial" w:hAnsi="Arial" w:cs="Arial"/>
        </w:rPr>
        <w:object w:dxaOrig="1551" w:dyaOrig="1004">
          <v:shape id="_x0000_i1028" type="#_x0000_t75" style="width:77.65pt;height:50.1pt" o:ole="">
            <v:imagedata r:id="rId13" o:title=""/>
          </v:shape>
          <o:OLEObject Type="Embed" ProgID="Word.Document.12" ShapeID="_x0000_i1028" DrawAspect="Icon" ObjectID="_1506242353" r:id="rId14">
            <o:FieldCodes>\s</o:FieldCodes>
          </o:OLEObject>
        </w:object>
      </w:r>
      <w:r w:rsidR="00BC2841">
        <w:rPr>
          <w:rFonts w:ascii="Arial" w:hAnsi="Arial" w:cs="Arial"/>
        </w:rPr>
        <w:t xml:space="preserve">__      </w:t>
      </w:r>
    </w:p>
    <w:p w:rsidR="00472B29" w:rsidRPr="00243697" w:rsidRDefault="00472B29" w:rsidP="000829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CD6C33" w:rsidRDefault="005C06ED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CD6C33">
        <w:rPr>
          <w:rFonts w:ascii="Arial" w:hAnsi="Arial" w:cs="Arial"/>
          <w:b/>
          <w:sz w:val="24"/>
        </w:rPr>
        <w:t>Communications</w:t>
      </w:r>
    </w:p>
    <w:p w:rsidR="00C44E9F" w:rsidRPr="00CD6C33" w:rsidRDefault="00C44E9F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>Volunteer positions</w:t>
      </w:r>
    </w:p>
    <w:p w:rsidR="00C44E9F" w:rsidRDefault="00087FA2" w:rsidP="00C44E9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to </w:t>
      </w:r>
      <w:r w:rsidR="00C44E9F">
        <w:rPr>
          <w:rFonts w:ascii="Arial" w:hAnsi="Arial" w:cs="Arial"/>
        </w:rPr>
        <w:t>post opportunities on the website?</w:t>
      </w:r>
    </w:p>
    <w:p w:rsidR="00087FA2" w:rsidRDefault="00087FA2" w:rsidP="00087FA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Marketing committee</w:t>
      </w:r>
    </w:p>
    <w:p w:rsidR="00087FA2" w:rsidRDefault="00087FA2" w:rsidP="00087FA2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for volunteers</w:t>
      </w:r>
    </w:p>
    <w:p w:rsidR="00280580" w:rsidRDefault="00280580" w:rsidP="00087FA2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Marketing Plan     </w:t>
      </w:r>
      <w:r>
        <w:rPr>
          <w:rFonts w:ascii="Arial" w:hAnsi="Arial" w:cs="Arial"/>
        </w:rPr>
        <w:object w:dxaOrig="1551" w:dyaOrig="1004">
          <v:shape id="_x0000_i1031" type="#_x0000_t75" style="width:77.65pt;height:50.1pt" o:ole="">
            <v:imagedata r:id="rId15" o:title=""/>
          </v:shape>
          <o:OLEObject Type="Embed" ProgID="AcroExch.Document.7" ShapeID="_x0000_i1031" DrawAspect="Icon" ObjectID="_1506242354" r:id="rId16"/>
        </w:object>
      </w:r>
      <w:r>
        <w:rPr>
          <w:rFonts w:ascii="Arial" w:hAnsi="Arial" w:cs="Arial"/>
        </w:rPr>
        <w:t xml:space="preserve">        </w:t>
      </w:r>
    </w:p>
    <w:p w:rsidR="0081592E" w:rsidRPr="00C44E9F" w:rsidRDefault="0081592E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Communications Report -  </w:t>
      </w:r>
      <w:r w:rsidR="00DC0ADF">
        <w:rPr>
          <w:rFonts w:ascii="Arial" w:hAnsi="Arial" w:cs="Arial"/>
        </w:rPr>
        <w:t xml:space="preserve">  </w:t>
      </w:r>
      <w:bookmarkStart w:id="2" w:name="_MON_1506241937"/>
      <w:bookmarkEnd w:id="2"/>
      <w:r w:rsidR="00DC0ADF">
        <w:rPr>
          <w:rFonts w:ascii="Arial" w:hAnsi="Arial" w:cs="Arial"/>
        </w:rPr>
        <w:object w:dxaOrig="1551" w:dyaOrig="1004">
          <v:shape id="_x0000_i1029" type="#_x0000_t75" style="width:77.65pt;height:50.1pt" o:ole="">
            <v:imagedata r:id="rId17" o:title=""/>
          </v:shape>
          <o:OLEObject Type="Embed" ProgID="Word.Document.12" ShapeID="_x0000_i1029" DrawAspect="Icon" ObjectID="_1506242355" r:id="rId18">
            <o:FieldCodes>\s</o:FieldCodes>
          </o:OLEObject>
        </w:object>
      </w:r>
      <w:r>
        <w:rPr>
          <w:rFonts w:ascii="Arial" w:hAnsi="Arial" w:cs="Arial"/>
        </w:rPr>
        <w:t xml:space="preserve">   </w:t>
      </w: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9B4F09" w:rsidRPr="00C44E9F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C44E9F">
        <w:rPr>
          <w:rFonts w:ascii="Arial" w:hAnsi="Arial" w:cs="Arial"/>
          <w:b/>
          <w:sz w:val="24"/>
        </w:rPr>
        <w:lastRenderedPageBreak/>
        <w:t>Conferences</w:t>
      </w:r>
    </w:p>
    <w:p w:rsidR="009B4F09" w:rsidRDefault="009B4F09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44E9F">
        <w:rPr>
          <w:rFonts w:ascii="Arial" w:hAnsi="Arial" w:cs="Arial"/>
        </w:rPr>
        <w:t>Publication</w:t>
      </w:r>
    </w:p>
    <w:p w:rsidR="00C44E9F" w:rsidRDefault="00C44E9F" w:rsidP="00C44E9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to be kicked off – meeting once per month</w:t>
      </w:r>
    </w:p>
    <w:p w:rsidR="00C44E9F" w:rsidRPr="00C44E9F" w:rsidRDefault="00C44E9F" w:rsidP="00C44E9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on handover of newsletter</w:t>
      </w:r>
    </w:p>
    <w:p w:rsidR="009B4F09" w:rsidRDefault="009B4F09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44E9F">
        <w:rPr>
          <w:rFonts w:ascii="Arial" w:hAnsi="Arial" w:cs="Arial"/>
        </w:rPr>
        <w:t>Conferences</w:t>
      </w:r>
    </w:p>
    <w:p w:rsidR="00C44E9F" w:rsidRDefault="009B74DD" w:rsidP="009B74D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to be kicked off</w:t>
      </w:r>
    </w:p>
    <w:p w:rsidR="00C44E9F" w:rsidRPr="00CD6C33" w:rsidRDefault="00C44E9F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>New joint chapter in Sydney Australia</w:t>
      </w:r>
    </w:p>
    <w:p w:rsidR="00A97BDE" w:rsidRDefault="00A97BDE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>Berlin conference</w:t>
      </w:r>
      <w:r>
        <w:rPr>
          <w:rFonts w:ascii="Arial" w:hAnsi="Arial" w:cs="Arial"/>
        </w:rPr>
        <w:t xml:space="preserve"> starting on Sunday</w:t>
      </w:r>
    </w:p>
    <w:p w:rsidR="00A97BDE" w:rsidRPr="00CD6C33" w:rsidRDefault="00A97BDE" w:rsidP="00A97BD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 xml:space="preserve">Issues with product safety papers but has been resolved </w:t>
      </w:r>
    </w:p>
    <w:p w:rsidR="00A97BDE" w:rsidRPr="00CD6C33" w:rsidRDefault="00A97BDE" w:rsidP="00A97B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>EMC Dresden conferences</w:t>
      </w:r>
    </w:p>
    <w:p w:rsidR="00A97BDE" w:rsidRPr="00CD6C33" w:rsidRDefault="00CD6C33" w:rsidP="00A97BD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>Held a half-</w:t>
      </w:r>
      <w:r w:rsidR="00A97BDE" w:rsidRPr="00CD6C33">
        <w:rPr>
          <w:rFonts w:ascii="Arial" w:hAnsi="Arial" w:cs="Arial"/>
        </w:rPr>
        <w:t>day session</w:t>
      </w:r>
    </w:p>
    <w:p w:rsidR="00A97BDE" w:rsidRPr="00CD6C33" w:rsidRDefault="00A97BDE" w:rsidP="00A97B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 xml:space="preserve">Motion to permanently host the </w:t>
      </w:r>
      <w:r w:rsidR="00826679" w:rsidRPr="00CD6C33">
        <w:rPr>
          <w:rFonts w:ascii="Arial" w:hAnsi="Arial" w:cs="Arial"/>
        </w:rPr>
        <w:t>flagship</w:t>
      </w:r>
      <w:r w:rsidRPr="00CD6C33">
        <w:rPr>
          <w:rFonts w:ascii="Arial" w:hAnsi="Arial" w:cs="Arial"/>
        </w:rPr>
        <w:t xml:space="preserve"> symposium in San</w:t>
      </w:r>
      <w:r w:rsidR="00826679" w:rsidRPr="00CD6C33">
        <w:rPr>
          <w:rFonts w:ascii="Arial" w:hAnsi="Arial" w:cs="Arial"/>
        </w:rPr>
        <w:t xml:space="preserve"> Francisco Bay area (Santa Clara)</w:t>
      </w:r>
      <w:r w:rsidRPr="00CD6C33">
        <w:rPr>
          <w:rFonts w:ascii="Arial" w:hAnsi="Arial" w:cs="Arial"/>
        </w:rPr>
        <w:t xml:space="preserve">, </w:t>
      </w:r>
      <w:r w:rsidR="00CD6C33" w:rsidRPr="00CD6C33">
        <w:rPr>
          <w:rFonts w:ascii="Arial" w:hAnsi="Arial" w:cs="Arial"/>
        </w:rPr>
        <w:t xml:space="preserve">motion </w:t>
      </w:r>
      <w:r w:rsidRPr="00CD6C33">
        <w:rPr>
          <w:rFonts w:ascii="Arial" w:hAnsi="Arial" w:cs="Arial"/>
        </w:rPr>
        <w:t xml:space="preserve">seconded </w:t>
      </w:r>
    </w:p>
    <w:p w:rsidR="00A97BDE" w:rsidRPr="00CD6C33" w:rsidRDefault="00A97BDE" w:rsidP="00A97BD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>Discussion considered expenses, historic net surplus from past conferences, number of attendees and availability of companies in the area</w:t>
      </w:r>
    </w:p>
    <w:p w:rsidR="00826679" w:rsidRPr="00CD6C33" w:rsidRDefault="00826679" w:rsidP="00A97BD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>Motion passed</w:t>
      </w:r>
    </w:p>
    <w:p w:rsidR="00826679" w:rsidRPr="00CD6C33" w:rsidRDefault="00826679" w:rsidP="008266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 xml:space="preserve">Motion to hold a roaming conference in various locations, </w:t>
      </w:r>
      <w:r w:rsidR="00CD6C33" w:rsidRPr="00CD6C33">
        <w:rPr>
          <w:rFonts w:ascii="Arial" w:hAnsi="Arial" w:cs="Arial"/>
        </w:rPr>
        <w:t>motion seconded</w:t>
      </w:r>
    </w:p>
    <w:p w:rsidR="00826679" w:rsidRPr="00CD6C33" w:rsidRDefault="00826679" w:rsidP="0082667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>motion passed</w:t>
      </w:r>
    </w:p>
    <w:p w:rsidR="00826679" w:rsidRPr="00CD6C33" w:rsidRDefault="00826679" w:rsidP="008266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>Conferences will be supported by a standing committee to actively manage arrangements</w:t>
      </w:r>
    </w:p>
    <w:p w:rsidR="00826679" w:rsidRPr="00CD6C33" w:rsidRDefault="00826679" w:rsidP="008266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 xml:space="preserve">Will hold some </w:t>
      </w:r>
      <w:proofErr w:type="spellStart"/>
      <w:r w:rsidRPr="00CD6C33">
        <w:rPr>
          <w:rFonts w:ascii="Arial" w:hAnsi="Arial" w:cs="Arial"/>
        </w:rPr>
        <w:t>kickstart</w:t>
      </w:r>
      <w:proofErr w:type="spellEnd"/>
      <w:r w:rsidRPr="00CD6C33">
        <w:rPr>
          <w:rFonts w:ascii="Arial" w:hAnsi="Arial" w:cs="Arial"/>
        </w:rPr>
        <w:t xml:space="preserve"> conferences or workshops in Taiwan and Guangdong, China. </w:t>
      </w:r>
    </w:p>
    <w:p w:rsidR="00A97BDE" w:rsidRPr="00CD6C33" w:rsidRDefault="00E35F8F" w:rsidP="00A97B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 xml:space="preserve">Publications committee will be started after Berlin conference. </w:t>
      </w:r>
    </w:p>
    <w:p w:rsidR="00E35F8F" w:rsidRPr="00CD6C33" w:rsidRDefault="00E35F8F" w:rsidP="00A97B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>Symposium proposed student poster forum</w:t>
      </w:r>
    </w:p>
    <w:p w:rsidR="00E35F8F" w:rsidRDefault="00E35F8F" w:rsidP="00E35F8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CD6C33">
        <w:rPr>
          <w:rFonts w:ascii="Arial" w:hAnsi="Arial" w:cs="Arial"/>
        </w:rPr>
        <w:t>Object</w:t>
      </w:r>
      <w:r>
        <w:rPr>
          <w:rFonts w:ascii="Arial" w:hAnsi="Arial" w:cs="Arial"/>
        </w:rPr>
        <w:t xml:space="preserve"> is to involve students in the symposium</w:t>
      </w:r>
    </w:p>
    <w:p w:rsidR="00FF2713" w:rsidRDefault="00FF2713" w:rsidP="00E35F8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to request not to exceed $1500 for cash prizes; </w:t>
      </w:r>
      <w:r w:rsidR="00CD6C33">
        <w:rPr>
          <w:rFonts w:ascii="Arial" w:hAnsi="Arial" w:cs="Arial"/>
        </w:rPr>
        <w:t xml:space="preserve">motion </w:t>
      </w:r>
      <w:r>
        <w:rPr>
          <w:rFonts w:ascii="Arial" w:hAnsi="Arial" w:cs="Arial"/>
        </w:rPr>
        <w:t>seconded</w:t>
      </w:r>
    </w:p>
    <w:p w:rsidR="00123953" w:rsidRDefault="00123953" w:rsidP="00E35F8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passed</w:t>
      </w:r>
    </w:p>
    <w:p w:rsidR="00826679" w:rsidRDefault="00826679" w:rsidP="008266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Conferences Report -      _____    </w:t>
      </w: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C44E9F" w:rsidRDefault="00C44E9F" w:rsidP="002E0972">
      <w:pPr>
        <w:spacing w:after="0" w:line="240" w:lineRule="auto"/>
        <w:rPr>
          <w:rFonts w:ascii="Arial" w:hAnsi="Arial" w:cs="Arial"/>
        </w:rPr>
      </w:pPr>
    </w:p>
    <w:p w:rsidR="009B4F09" w:rsidRPr="00472B29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472B29">
        <w:rPr>
          <w:rFonts w:ascii="Arial" w:hAnsi="Arial" w:cs="Arial"/>
          <w:b/>
          <w:sz w:val="24"/>
        </w:rPr>
        <w:t>Member Services</w:t>
      </w:r>
    </w:p>
    <w:p w:rsidR="00472B29" w:rsidRPr="00472B29" w:rsidRDefault="00472B29" w:rsidP="00472B2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Services Report -    </w:t>
      </w:r>
      <w:bookmarkStart w:id="3" w:name="_MON_1506242229"/>
      <w:bookmarkEnd w:id="3"/>
      <w:r w:rsidR="00280580">
        <w:rPr>
          <w:rFonts w:ascii="Arial" w:hAnsi="Arial" w:cs="Arial"/>
        </w:rPr>
        <w:object w:dxaOrig="1551" w:dyaOrig="1004">
          <v:shape id="_x0000_i1030" type="#_x0000_t75" style="width:77.65pt;height:50.1pt" o:ole="">
            <v:imagedata r:id="rId19" o:title=""/>
          </v:shape>
          <o:OLEObject Type="Embed" ProgID="Word.Document.12" ShapeID="_x0000_i1030" DrawAspect="Icon" ObjectID="_1506242356" r:id="rId20">
            <o:FieldCodes>\s</o:FieldCodes>
          </o:OLEObject>
        </w:object>
      </w:r>
      <w:r>
        <w:rPr>
          <w:rFonts w:ascii="Arial" w:hAnsi="Arial" w:cs="Arial"/>
        </w:rPr>
        <w:t xml:space="preserve">   </w:t>
      </w: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C85241" w:rsidRDefault="00C85241" w:rsidP="002E0972">
      <w:pPr>
        <w:spacing w:after="0" w:line="240" w:lineRule="auto"/>
        <w:rPr>
          <w:rFonts w:ascii="Arial" w:hAnsi="Arial" w:cs="Arial"/>
        </w:rPr>
      </w:pP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9B4F09" w:rsidRPr="00C85241" w:rsidRDefault="00250C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C85241">
        <w:rPr>
          <w:rFonts w:ascii="Arial" w:hAnsi="Arial" w:cs="Arial"/>
          <w:b/>
          <w:sz w:val="24"/>
        </w:rPr>
        <w:t>Liaison</w:t>
      </w:r>
      <w:r w:rsidR="009B4F09" w:rsidRPr="00C85241">
        <w:rPr>
          <w:rFonts w:ascii="Arial" w:hAnsi="Arial" w:cs="Arial"/>
          <w:b/>
          <w:sz w:val="24"/>
        </w:rPr>
        <w:t xml:space="preserve"> Report</w:t>
      </w:r>
    </w:p>
    <w:p w:rsidR="005C06ED" w:rsidRDefault="00493DBF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reports</w:t>
      </w: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C85241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C85241">
        <w:rPr>
          <w:rFonts w:ascii="Arial" w:hAnsi="Arial" w:cs="Arial"/>
          <w:b/>
          <w:sz w:val="24"/>
        </w:rPr>
        <w:t>Old Business</w:t>
      </w:r>
    </w:p>
    <w:p w:rsidR="00493DBF" w:rsidRDefault="00493DBF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old business</w:t>
      </w:r>
    </w:p>
    <w:p w:rsidR="00493DBF" w:rsidRDefault="00493DBF" w:rsidP="002E0972">
      <w:pPr>
        <w:spacing w:after="0" w:line="240" w:lineRule="auto"/>
        <w:rPr>
          <w:rFonts w:ascii="Arial" w:hAnsi="Arial" w:cs="Arial"/>
        </w:rPr>
      </w:pPr>
    </w:p>
    <w:p w:rsidR="00493DBF" w:rsidRPr="00C85241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C85241">
        <w:rPr>
          <w:rFonts w:ascii="Arial" w:hAnsi="Arial" w:cs="Arial"/>
          <w:b/>
          <w:sz w:val="24"/>
        </w:rPr>
        <w:t>New Business</w:t>
      </w:r>
    </w:p>
    <w:p w:rsidR="00493DBF" w:rsidRDefault="00493DBF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new business</w:t>
      </w:r>
    </w:p>
    <w:p w:rsidR="00493DBF" w:rsidRDefault="00493DBF" w:rsidP="002E0972">
      <w:pPr>
        <w:spacing w:after="0" w:line="240" w:lineRule="auto"/>
        <w:rPr>
          <w:rFonts w:ascii="Arial" w:hAnsi="Arial" w:cs="Arial"/>
        </w:rPr>
      </w:pP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B85E62" w:rsidRDefault="00B85E62" w:rsidP="002E0972">
      <w:pPr>
        <w:spacing w:after="0" w:line="240" w:lineRule="auto"/>
        <w:rPr>
          <w:rFonts w:ascii="Arial" w:hAnsi="Arial" w:cs="Arial"/>
        </w:rPr>
      </w:pP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C85241" w:rsidRPr="00C85241" w:rsidRDefault="00C85241" w:rsidP="00C85241">
      <w:pPr>
        <w:spacing w:after="0" w:line="240" w:lineRule="auto"/>
        <w:rPr>
          <w:rFonts w:ascii="Arial" w:hAnsi="Arial" w:cs="Arial"/>
          <w:b/>
          <w:color w:val="4472C4" w:themeColor="accent5"/>
          <w:sz w:val="32"/>
        </w:rPr>
      </w:pPr>
      <w:r w:rsidRPr="00C85241">
        <w:rPr>
          <w:rFonts w:ascii="Arial" w:hAnsi="Arial" w:cs="Arial"/>
          <w:b/>
          <w:color w:val="4472C4" w:themeColor="accent5"/>
          <w:sz w:val="32"/>
        </w:rPr>
        <w:lastRenderedPageBreak/>
        <w:t>Meeting Schedules</w:t>
      </w:r>
    </w:p>
    <w:p w:rsidR="00C85241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436D65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436D65">
        <w:rPr>
          <w:rFonts w:ascii="Arial" w:hAnsi="Arial" w:cs="Arial"/>
          <w:b/>
        </w:rPr>
        <w:t xml:space="preserve"> Face to Face</w:t>
      </w:r>
      <w:r w:rsidRPr="00436D65">
        <w:rPr>
          <w:rFonts w:ascii="Arial" w:hAnsi="Arial" w:cs="Arial"/>
        </w:rPr>
        <w:t xml:space="preserve"> meetings </w:t>
      </w:r>
    </w:p>
    <w:p w:rsidR="00C85241" w:rsidRPr="00D66C83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D66C83">
        <w:rPr>
          <w:rFonts w:ascii="Arial" w:hAnsi="Arial" w:cs="Arial"/>
          <w:color w:val="A6A6A6" w:themeColor="background1" w:themeShade="A6"/>
        </w:rPr>
        <w:t xml:space="preserve">March 15, 2015 – Virtual </w:t>
      </w:r>
    </w:p>
    <w:p w:rsidR="00C85241" w:rsidRPr="00C85241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C85241">
        <w:rPr>
          <w:rFonts w:ascii="Arial" w:hAnsi="Arial" w:cs="Arial"/>
          <w:color w:val="A6A6A6" w:themeColor="background1" w:themeShade="A6"/>
        </w:rPr>
        <w:t xml:space="preserve">May 16 / 17, 2015 – Chicago (with ISPCE) </w:t>
      </w:r>
    </w:p>
    <w:p w:rsidR="00C85241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 xml:space="preserve">October 24 / 25, 2015 – San Jose   </w:t>
      </w:r>
    </w:p>
    <w:p w:rsidR="00835C77" w:rsidRPr="00D66C83" w:rsidRDefault="00835C77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2016 meetings – Dates/Locations??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lang w:val="en-GB"/>
        </w:rPr>
      </w:pPr>
    </w:p>
    <w:p w:rsidR="00C85241" w:rsidRPr="00436D65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b/>
        </w:rPr>
        <w:t>Monthly teleconference</w:t>
      </w:r>
      <w:r w:rsidRPr="00436D65">
        <w:rPr>
          <w:rFonts w:ascii="Arial" w:hAnsi="Arial" w:cs="Arial"/>
        </w:rPr>
        <w:t xml:space="preserve"> schedule  </w:t>
      </w:r>
    </w:p>
    <w:p w:rsidR="00C85241" w:rsidRPr="00436D65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Teleconference meetings sent as outlook meeting notice and e-mail</w:t>
      </w:r>
    </w:p>
    <w:p w:rsidR="00C85241" w:rsidRPr="00436D65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 xml:space="preserve">First Tuesday of the month (unless scheduled otherwise) 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8"/>
        </w:rPr>
      </w:pPr>
      <w:r w:rsidRPr="00EF0497">
        <w:rPr>
          <w:rFonts w:ascii="Arial" w:hAnsi="Arial" w:cs="Arial"/>
          <w:b/>
          <w:sz w:val="28"/>
        </w:rPr>
        <w:t>2015</w:t>
      </w:r>
    </w:p>
    <w:p w:rsidR="00C85241" w:rsidRPr="00067A3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>January 6, 2014</w:t>
      </w:r>
    </w:p>
    <w:p w:rsidR="00C85241" w:rsidRPr="00067A3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 xml:space="preserve">February 3 </w:t>
      </w:r>
    </w:p>
    <w:p w:rsidR="00C85241" w:rsidRPr="00067A3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 xml:space="preserve">March 3 – canceled 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9D2021">
        <w:rPr>
          <w:rFonts w:ascii="Arial" w:hAnsi="Arial" w:cs="Arial"/>
          <w:color w:val="A6A6A6" w:themeColor="background1" w:themeShade="A6"/>
        </w:rPr>
        <w:t>April 7</w:t>
      </w:r>
      <w:bookmarkStart w:id="4" w:name="_GoBack"/>
      <w:bookmarkEnd w:id="4"/>
    </w:p>
    <w:p w:rsidR="00C85241" w:rsidRPr="00C85241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C85241">
        <w:rPr>
          <w:rFonts w:ascii="Arial" w:hAnsi="Arial" w:cs="Arial"/>
          <w:color w:val="A6A6A6" w:themeColor="background1" w:themeShade="A6"/>
        </w:rPr>
        <w:t>May 5  - cancel</w:t>
      </w:r>
      <w:r w:rsidR="00B85E62">
        <w:rPr>
          <w:rFonts w:ascii="Arial" w:hAnsi="Arial" w:cs="Arial"/>
          <w:color w:val="A6A6A6" w:themeColor="background1" w:themeShade="A6"/>
        </w:rPr>
        <w:t>l</w:t>
      </w:r>
      <w:r w:rsidRPr="00C85241">
        <w:rPr>
          <w:rFonts w:ascii="Arial" w:hAnsi="Arial" w:cs="Arial"/>
          <w:color w:val="A6A6A6" w:themeColor="background1" w:themeShade="A6"/>
        </w:rPr>
        <w:t>ed</w:t>
      </w:r>
    </w:p>
    <w:p w:rsidR="00C85241" w:rsidRPr="00C85241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C85241">
        <w:rPr>
          <w:rFonts w:ascii="Arial" w:hAnsi="Arial" w:cs="Arial"/>
          <w:color w:val="A6A6A6" w:themeColor="background1" w:themeShade="A6"/>
        </w:rPr>
        <w:t>June 2 - cancel</w:t>
      </w:r>
      <w:r w:rsidR="00B85E62">
        <w:rPr>
          <w:rFonts w:ascii="Arial" w:hAnsi="Arial" w:cs="Arial"/>
          <w:color w:val="A6A6A6" w:themeColor="background1" w:themeShade="A6"/>
        </w:rPr>
        <w:t>l</w:t>
      </w:r>
      <w:r w:rsidRPr="00C85241">
        <w:rPr>
          <w:rFonts w:ascii="Arial" w:hAnsi="Arial" w:cs="Arial"/>
          <w:color w:val="A6A6A6" w:themeColor="background1" w:themeShade="A6"/>
        </w:rPr>
        <w:t>ed</w:t>
      </w:r>
    </w:p>
    <w:p w:rsidR="00C85241" w:rsidRPr="00B85E62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EAAAA" w:themeColor="background2" w:themeShade="BF"/>
        </w:rPr>
      </w:pPr>
      <w:r w:rsidRPr="00B85E62">
        <w:rPr>
          <w:rFonts w:ascii="Arial" w:hAnsi="Arial" w:cs="Arial"/>
          <w:color w:val="AEAAAA" w:themeColor="background2" w:themeShade="BF"/>
        </w:rPr>
        <w:t>July 7</w:t>
      </w:r>
    </w:p>
    <w:p w:rsidR="00C85241" w:rsidRPr="00B85E62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EAAAA" w:themeColor="background2" w:themeShade="BF"/>
        </w:rPr>
      </w:pPr>
      <w:r w:rsidRPr="00B85E62">
        <w:rPr>
          <w:rFonts w:ascii="Arial" w:hAnsi="Arial" w:cs="Arial"/>
          <w:color w:val="AEAAAA" w:themeColor="background2" w:themeShade="BF"/>
        </w:rPr>
        <w:t xml:space="preserve">August – Summer Break   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 xml:space="preserve">September 1   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 xml:space="preserve">October 6 </w:t>
      </w:r>
      <w:r w:rsidR="00B85E62">
        <w:rPr>
          <w:rFonts w:ascii="Arial" w:hAnsi="Arial" w:cs="Arial"/>
        </w:rPr>
        <w:t xml:space="preserve"> - cancelled 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November 3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December 1</w:t>
      </w:r>
    </w:p>
    <w:p w:rsidR="00C85241" w:rsidRPr="00436D65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Please send a report of your activities and update to any action items for circulation before the meeting.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b/>
        </w:rPr>
      </w:pPr>
      <w:proofErr w:type="gramStart"/>
      <w:r w:rsidRPr="00436D65">
        <w:rPr>
          <w:rFonts w:ascii="Arial" w:hAnsi="Arial" w:cs="Arial"/>
          <w:b/>
        </w:rPr>
        <w:t>Time :</w:t>
      </w:r>
      <w:proofErr w:type="gramEnd"/>
      <w:r w:rsidRPr="00436D65">
        <w:rPr>
          <w:rFonts w:ascii="Arial" w:hAnsi="Arial" w:cs="Arial"/>
          <w:b/>
        </w:rPr>
        <w:t xml:space="preserve"> </w:t>
      </w:r>
    </w:p>
    <w:p w:rsidR="00C85241" w:rsidRPr="00436D65" w:rsidRDefault="00C85241" w:rsidP="00C8524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iCs/>
          <w:lang w:eastAsia="ko-KR"/>
        </w:rPr>
      </w:pPr>
      <w:r w:rsidRPr="00436D65">
        <w:rPr>
          <w:rFonts w:ascii="Arial" w:eastAsia="Batang" w:hAnsi="Arial" w:cs="Arial"/>
          <w:i/>
          <w:iCs/>
          <w:lang w:eastAsia="ko-KR"/>
        </w:rPr>
        <w:t xml:space="preserve">US Time:   3 PM ET      - 2 PM CT      - 1 PM MT      - 12 PM (noon) </w:t>
      </w:r>
      <w:proofErr w:type="gramStart"/>
      <w:r w:rsidRPr="00436D65">
        <w:rPr>
          <w:rFonts w:ascii="Arial" w:eastAsia="Batang" w:hAnsi="Arial" w:cs="Arial"/>
          <w:i/>
          <w:iCs/>
          <w:lang w:eastAsia="ko-KR"/>
        </w:rPr>
        <w:t>PT  -</w:t>
      </w:r>
      <w:proofErr w:type="gramEnd"/>
      <w:r w:rsidRPr="00436D65">
        <w:rPr>
          <w:rFonts w:ascii="Arial" w:eastAsia="Batang" w:hAnsi="Arial" w:cs="Arial"/>
          <w:i/>
          <w:iCs/>
          <w:lang w:eastAsia="ko-KR"/>
        </w:rPr>
        <w:t xml:space="preserve"> </w:t>
      </w:r>
    </w:p>
    <w:p w:rsidR="00C85241" w:rsidRPr="00436D65" w:rsidRDefault="00C85241" w:rsidP="00C8524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lang w:val="es-ES" w:eastAsia="ko-KR"/>
        </w:rPr>
      </w:pPr>
      <w:r w:rsidRPr="00436D65">
        <w:rPr>
          <w:rFonts w:ascii="Arial" w:eastAsia="Batang" w:hAnsi="Arial" w:cs="Arial"/>
          <w:i/>
          <w:iCs/>
          <w:lang w:val="es-ES" w:eastAsia="ko-KR"/>
        </w:rPr>
        <w:t xml:space="preserve">Tel Aviv, Israel - 10 PM                                 - </w:t>
      </w:r>
      <w:r w:rsidRPr="00436D65">
        <w:rPr>
          <w:rFonts w:ascii="Arial" w:eastAsia="Batang" w:hAnsi="Arial" w:cs="Arial"/>
          <w:i/>
          <w:lang w:val="es-ES" w:eastAsia="ko-KR"/>
        </w:rPr>
        <w:t> Buenos Aires – 5 PM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</w:rPr>
      </w:pPr>
      <w:r w:rsidRPr="00436D65">
        <w:rPr>
          <w:rFonts w:ascii="Arial" w:eastAsia="Batang" w:hAnsi="Arial" w:cs="Arial"/>
          <w:i/>
          <w:lang w:eastAsia="ko-KR"/>
        </w:rPr>
        <w:t xml:space="preserve">Sydney, Australia - - 7 AM </w:t>
      </w:r>
      <w:proofErr w:type="gramStart"/>
      <w:r w:rsidRPr="00436D65">
        <w:rPr>
          <w:rFonts w:ascii="Arial" w:eastAsia="Batang" w:hAnsi="Arial" w:cs="Arial"/>
          <w:i/>
          <w:lang w:eastAsia="ko-KR"/>
        </w:rPr>
        <w:t>( Wednesday</w:t>
      </w:r>
      <w:proofErr w:type="gramEnd"/>
      <w:r w:rsidRPr="00436D65">
        <w:rPr>
          <w:rFonts w:ascii="Arial" w:eastAsia="Batang" w:hAnsi="Arial" w:cs="Arial"/>
          <w:i/>
          <w:lang w:eastAsia="ko-KR"/>
        </w:rPr>
        <w:t xml:space="preserve"> )    -  Beijing, China – 4 AM (Wednesday)</w:t>
      </w:r>
      <w:r w:rsidRPr="00436D65">
        <w:rPr>
          <w:rFonts w:ascii="Arial" w:eastAsia="Batang" w:hAnsi="Arial" w:cs="Arial"/>
          <w:i/>
          <w:lang w:eastAsia="ko-KR"/>
        </w:rPr>
        <w:br/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b/>
          <w:color w:val="2E74B5" w:themeColor="accent1" w:themeShade="BF"/>
          <w:highlight w:val="yellow"/>
        </w:rPr>
        <w:t>Please note</w:t>
      </w:r>
      <w:r w:rsidRPr="00436D65">
        <w:rPr>
          <w:rFonts w:ascii="Arial" w:hAnsi="Arial" w:cs="Arial"/>
          <w:color w:val="2E74B5" w:themeColor="accent1" w:themeShade="BF"/>
          <w:highlight w:val="yellow"/>
        </w:rPr>
        <w:t xml:space="preserve"> that the times </w:t>
      </w:r>
      <w:r w:rsidRPr="00436D65">
        <w:rPr>
          <w:rFonts w:ascii="Arial" w:hAnsi="Arial" w:cs="Arial"/>
          <w:b/>
          <w:color w:val="2E74B5" w:themeColor="accent1" w:themeShade="BF"/>
          <w:highlight w:val="yellow"/>
        </w:rPr>
        <w:t>may vary</w:t>
      </w:r>
      <w:r w:rsidRPr="00436D65">
        <w:rPr>
          <w:rFonts w:ascii="Arial" w:hAnsi="Arial" w:cs="Arial"/>
          <w:color w:val="2E74B5" w:themeColor="accent1" w:themeShade="BF"/>
        </w:rPr>
        <w:t xml:space="preserve"> depending on the local adoption of Daylight Savings Time.  </w:t>
      </w:r>
      <w:r w:rsidRPr="00436D65">
        <w:rPr>
          <w:rFonts w:ascii="Arial" w:hAnsi="Arial" w:cs="Arial"/>
          <w:b/>
          <w:i/>
          <w:color w:val="2E74B5" w:themeColor="accent1" w:themeShade="BF"/>
          <w:u w:val="single"/>
        </w:rPr>
        <w:t>ALWAYS</w:t>
      </w:r>
      <w:r w:rsidRPr="00436D65">
        <w:rPr>
          <w:rFonts w:ascii="Arial" w:hAnsi="Arial" w:cs="Arial"/>
          <w:color w:val="2E74B5" w:themeColor="accent1" w:themeShade="BF"/>
        </w:rPr>
        <w:t xml:space="preserve"> check your local time.   </w:t>
      </w:r>
    </w:p>
    <w:p w:rsidR="00C85241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>Daylight Savings Time</w:t>
      </w:r>
      <w:r>
        <w:rPr>
          <w:rFonts w:ascii="Arial" w:hAnsi="Arial" w:cs="Arial"/>
          <w:color w:val="2E74B5" w:themeColor="accent1" w:themeShade="BF"/>
        </w:rPr>
        <w:t xml:space="preserve"> around the world - </w:t>
      </w:r>
      <w:hyperlink r:id="rId21" w:history="1">
        <w:r w:rsidRPr="00343A8C">
          <w:rPr>
            <w:rStyle w:val="Hyperlink"/>
            <w:rFonts w:ascii="Arial" w:hAnsi="Arial" w:cs="Arial"/>
          </w:rPr>
          <w:t>http://www.timeanddate.com/time/dst/2015.html</w:t>
        </w:r>
      </w:hyperlink>
      <w:r>
        <w:rPr>
          <w:rFonts w:ascii="Arial" w:hAnsi="Arial" w:cs="Arial"/>
          <w:color w:val="2E74B5" w:themeColor="accent1" w:themeShade="BF"/>
        </w:rPr>
        <w:t xml:space="preserve"> </w:t>
      </w:r>
    </w:p>
    <w:p w:rsidR="00C85241" w:rsidRPr="008558FC" w:rsidRDefault="00C85241" w:rsidP="00C85241">
      <w:pPr>
        <w:spacing w:after="0" w:line="240" w:lineRule="auto"/>
        <w:ind w:firstLine="720"/>
        <w:rPr>
          <w:rFonts w:ascii="Arial" w:hAnsi="Arial" w:cs="Arial"/>
          <w:b/>
          <w:i/>
          <w:color w:val="2E74B5" w:themeColor="accent1" w:themeShade="BF"/>
        </w:rPr>
      </w:pPr>
      <w:r w:rsidRPr="008558FC">
        <w:rPr>
          <w:rFonts w:ascii="Arial" w:hAnsi="Arial" w:cs="Arial"/>
          <w:b/>
          <w:i/>
          <w:color w:val="2E74B5" w:themeColor="accent1" w:themeShade="BF"/>
        </w:rPr>
        <w:t>2015 Schedule for US Daylight Savings</w:t>
      </w:r>
    </w:p>
    <w:p w:rsidR="00C85241" w:rsidRPr="008558FC" w:rsidRDefault="00C85241" w:rsidP="00C85241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>Begins – March 8, 2015</w:t>
      </w:r>
    </w:p>
    <w:p w:rsidR="00C85241" w:rsidRPr="008558FC" w:rsidRDefault="00C85241" w:rsidP="00C85241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Ends – November 1, 2015 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Time for the conference call is based on </w:t>
      </w:r>
      <w:r w:rsidRPr="00436D65">
        <w:rPr>
          <w:rFonts w:ascii="Arial" w:hAnsi="Arial" w:cs="Arial"/>
          <w:b/>
          <w:color w:val="2E74B5" w:themeColor="accent1" w:themeShade="BF"/>
        </w:rPr>
        <w:t>US Central time zone. (Austin, Texas)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Convenient web based planner is at </w:t>
      </w:r>
      <w:hyperlink r:id="rId22" w:history="1">
        <w:r w:rsidRPr="00B34EFE">
          <w:rPr>
            <w:rStyle w:val="Hyperlink"/>
            <w:rFonts w:ascii="Arial" w:hAnsi="Arial" w:cs="Arial"/>
          </w:rPr>
          <w:t>http://www.timeanddate.com/worldclock/meeting.html</w:t>
        </w:r>
      </w:hyperlink>
      <w:r>
        <w:rPr>
          <w:rFonts w:ascii="Arial" w:hAnsi="Arial" w:cs="Arial"/>
          <w:color w:val="C45911" w:themeColor="accent2" w:themeShade="BF"/>
        </w:rPr>
        <w:t xml:space="preserve"> 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7B7B7B" w:themeColor="accent3" w:themeShade="BF"/>
        </w:rPr>
      </w:pP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sectPr w:rsidR="002E0972" w:rsidRPr="002E0972" w:rsidSect="002E0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E11"/>
    <w:multiLevelType w:val="hybridMultilevel"/>
    <w:tmpl w:val="920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4ECC"/>
    <w:multiLevelType w:val="hybridMultilevel"/>
    <w:tmpl w:val="624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1416"/>
    <w:multiLevelType w:val="hybridMultilevel"/>
    <w:tmpl w:val="09E4D4B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04810"/>
    <w:multiLevelType w:val="hybridMultilevel"/>
    <w:tmpl w:val="821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37D"/>
    <w:multiLevelType w:val="hybridMultilevel"/>
    <w:tmpl w:val="8B3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6480C18"/>
    <w:multiLevelType w:val="hybridMultilevel"/>
    <w:tmpl w:val="5BD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46AD2"/>
    <w:multiLevelType w:val="hybridMultilevel"/>
    <w:tmpl w:val="86A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7445"/>
    <w:multiLevelType w:val="hybridMultilevel"/>
    <w:tmpl w:val="849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2"/>
    <w:rsid w:val="00082933"/>
    <w:rsid w:val="00087FA2"/>
    <w:rsid w:val="00123953"/>
    <w:rsid w:val="00161618"/>
    <w:rsid w:val="00210839"/>
    <w:rsid w:val="00226097"/>
    <w:rsid w:val="00243697"/>
    <w:rsid w:val="00250C5A"/>
    <w:rsid w:val="00280580"/>
    <w:rsid w:val="002E0972"/>
    <w:rsid w:val="003954AB"/>
    <w:rsid w:val="003B2E69"/>
    <w:rsid w:val="003D2C96"/>
    <w:rsid w:val="00472B29"/>
    <w:rsid w:val="00482B5A"/>
    <w:rsid w:val="00493DBF"/>
    <w:rsid w:val="005B36BF"/>
    <w:rsid w:val="005C06ED"/>
    <w:rsid w:val="005C768F"/>
    <w:rsid w:val="00665F48"/>
    <w:rsid w:val="006C6DA7"/>
    <w:rsid w:val="0081592E"/>
    <w:rsid w:val="00826679"/>
    <w:rsid w:val="00835C77"/>
    <w:rsid w:val="0086232E"/>
    <w:rsid w:val="008F62C6"/>
    <w:rsid w:val="009239F4"/>
    <w:rsid w:val="009858E9"/>
    <w:rsid w:val="009B4F09"/>
    <w:rsid w:val="009B74DD"/>
    <w:rsid w:val="00A97BDE"/>
    <w:rsid w:val="00B32A4A"/>
    <w:rsid w:val="00B85E62"/>
    <w:rsid w:val="00BA7F89"/>
    <w:rsid w:val="00BC2841"/>
    <w:rsid w:val="00C44E9F"/>
    <w:rsid w:val="00C85241"/>
    <w:rsid w:val="00CD6C33"/>
    <w:rsid w:val="00D849AA"/>
    <w:rsid w:val="00DC0ADF"/>
    <w:rsid w:val="00DC657A"/>
    <w:rsid w:val="00E35F8F"/>
    <w:rsid w:val="00E839DF"/>
    <w:rsid w:val="00EE1D1F"/>
    <w:rsid w:val="00EF4900"/>
    <w:rsid w:val="00F97F97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8CAA5-0629-475A-9162-D13997C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6.emf"/><Relationship Id="rId18" Type="http://schemas.openxmlformats.org/officeDocument/2006/relationships/package" Target="embeddings/Microsoft_Word_Document4.docx"/><Relationship Id="rId3" Type="http://schemas.openxmlformats.org/officeDocument/2006/relationships/settings" Target="settings.xml"/><Relationship Id="rId21" Type="http://schemas.openxmlformats.org/officeDocument/2006/relationships/hyperlink" Target="http://www.timeanddate.com/time/dst/2015.html" TargetMode="Externa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package" Target="embeddings/Microsoft_Word_Document5.docx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Microsoft_Word_Document3.docx"/><Relationship Id="rId22" Type="http://schemas.openxmlformats.org/officeDocument/2006/relationships/hyperlink" Target="http://www.timeanddate.com/worldclock/me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920</Words>
  <Characters>4832</Characters>
  <Application>Microsoft Office Word</Application>
  <DocSecurity>0</DocSecurity>
  <Lines>242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Daniece</dc:creator>
  <cp:keywords>No Restrictions</cp:keywords>
  <dc:description/>
  <cp:lastModifiedBy>Carpenter, Daniece</cp:lastModifiedBy>
  <cp:revision>9</cp:revision>
  <dcterms:created xsi:type="dcterms:W3CDTF">2015-10-13T16:34:00Z</dcterms:created>
  <dcterms:modified xsi:type="dcterms:W3CDTF">2015-10-13T16:52:00Z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8b45430e-e7bb-4815-97e4-5dad74f82d75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