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rsidTr="00FF2102">
        <w:trPr>
          <w:jc w:val="center"/>
        </w:trPr>
        <w:tc>
          <w:tcPr>
            <w:tcW w:w="2762" w:type="dxa"/>
            <w:tcBorders>
              <w:top w:val="nil"/>
              <w:bottom w:val="nil"/>
            </w:tcBorders>
          </w:tcPr>
          <w:p w:rsidR="00CB6836" w:rsidRDefault="00B54228" w:rsidP="00A728C5">
            <w:pPr>
              <w:rPr>
                <w:rFonts w:ascii="Times New Roman" w:hAnsi="Times New Roman"/>
              </w:rPr>
            </w:pPr>
            <w:r w:rsidRPr="00AF7966">
              <w:rPr>
                <w:rFonts w:ascii="Arial" w:hAnsi="Arial" w:cs="Arial"/>
                <w:b/>
                <w:noProof/>
                <w:sz w:val="28"/>
              </w:rPr>
              <w:drawing>
                <wp:anchor distT="0" distB="0" distL="114300" distR="114300" simplePos="0" relativeHeight="251659264" behindDoc="0" locked="0" layoutInCell="1" allowOverlap="1" wp14:anchorId="23D35D81" wp14:editId="7EB6E125">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8"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rsidR="00CB6836" w:rsidRPr="00FF2102" w:rsidRDefault="001C7AF0" w:rsidP="007729DE">
            <w:pPr>
              <w:ind w:right="-57"/>
              <w:jc w:val="center"/>
              <w:rPr>
                <w:rFonts w:ascii="Arial" w:hAnsi="Arial" w:cs="Arial"/>
                <w:b/>
                <w:bCs/>
                <w:color w:val="003399"/>
                <w:sz w:val="40"/>
                <w:szCs w:val="40"/>
              </w:rPr>
            </w:pPr>
            <w:r w:rsidRPr="00FF2102">
              <w:rPr>
                <w:rFonts w:ascii="Arial" w:hAnsi="Arial" w:cs="Arial"/>
                <w:b/>
                <w:color w:val="003399"/>
                <w:sz w:val="40"/>
                <w:szCs w:val="40"/>
              </w:rPr>
              <w:t xml:space="preserve">IEEE </w:t>
            </w:r>
            <w:r w:rsidR="007729DE" w:rsidRPr="00FF2102">
              <w:rPr>
                <w:rFonts w:ascii="Arial" w:hAnsi="Arial" w:cs="Arial"/>
                <w:b/>
                <w:color w:val="003399"/>
                <w:sz w:val="40"/>
                <w:szCs w:val="40"/>
              </w:rPr>
              <w:t>Product Safety Engineering Society</w:t>
            </w:r>
            <w:r w:rsidR="00704C4C" w:rsidRPr="00FF2102">
              <w:rPr>
                <w:rFonts w:ascii="Arial" w:hAnsi="Arial" w:cs="Arial"/>
                <w:b/>
                <w:color w:val="003399"/>
                <w:sz w:val="40"/>
                <w:szCs w:val="40"/>
              </w:rPr>
              <w:t xml:space="preserve"> </w:t>
            </w:r>
          </w:p>
        </w:tc>
        <w:tc>
          <w:tcPr>
            <w:tcW w:w="2766" w:type="dxa"/>
            <w:tcBorders>
              <w:top w:val="nil"/>
              <w:bottom w:val="nil"/>
            </w:tcBorders>
          </w:tcPr>
          <w:p w:rsidR="00CB6836" w:rsidRDefault="007729DE" w:rsidP="00A728C5">
            <w:pPr>
              <w:jc w:val="right"/>
              <w:rPr>
                <w:rFonts w:ascii="Times New Roman" w:hAnsi="Times New Roman"/>
                <w:b/>
                <w:bCs/>
              </w:rPr>
            </w:pPr>
            <w:r>
              <w:rPr>
                <w:noProof/>
              </w:rPr>
              <w:drawing>
                <wp:inline distT="0" distB="0" distL="0" distR="0" wp14:anchorId="71F1A3AC" wp14:editId="5E20E64F">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9"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rsidR="00FF2102" w:rsidRPr="00FF2102" w:rsidRDefault="00FF2102" w:rsidP="00336E1A">
      <w:pPr>
        <w:spacing w:after="0" w:line="240" w:lineRule="auto"/>
        <w:jc w:val="center"/>
        <w:rPr>
          <w:rFonts w:ascii="Arial" w:eastAsia="Times New Roman" w:hAnsi="Arial" w:cs="Arial"/>
          <w:b/>
          <w:bCs/>
          <w:color w:val="C00000"/>
          <w:sz w:val="32"/>
          <w:szCs w:val="32"/>
          <w:u w:val="single"/>
          <w:lang w:bidi="th-TH"/>
        </w:rPr>
      </w:pPr>
    </w:p>
    <w:p w:rsidR="00160A18" w:rsidRPr="00FF2102" w:rsidRDefault="00160A18" w:rsidP="00336E1A">
      <w:pPr>
        <w:spacing w:after="0" w:line="240" w:lineRule="auto"/>
        <w:jc w:val="center"/>
        <w:rPr>
          <w:rFonts w:ascii="Arial" w:eastAsia="Times New Roman" w:hAnsi="Arial" w:cs="Arial"/>
          <w:b/>
          <w:bCs/>
          <w:color w:val="C00000"/>
          <w:sz w:val="32"/>
          <w:szCs w:val="32"/>
          <w:u w:val="single"/>
          <w:lang w:bidi="th-TH"/>
        </w:rPr>
      </w:pPr>
      <w:r w:rsidRPr="00FF2102">
        <w:rPr>
          <w:rFonts w:ascii="Arial" w:eastAsia="Times New Roman" w:hAnsi="Arial" w:cs="Arial"/>
          <w:b/>
          <w:bCs/>
          <w:color w:val="C00000"/>
          <w:sz w:val="32"/>
          <w:szCs w:val="32"/>
          <w:u w:val="single"/>
          <w:lang w:bidi="th-TH"/>
        </w:rPr>
        <w:t xml:space="preserve">Meeting </w:t>
      </w:r>
      <w:r w:rsidR="007142FB">
        <w:rPr>
          <w:rFonts w:ascii="Arial" w:eastAsia="Times New Roman" w:hAnsi="Arial" w:cs="Arial"/>
          <w:b/>
          <w:bCs/>
          <w:color w:val="C00000"/>
          <w:sz w:val="32"/>
          <w:szCs w:val="32"/>
          <w:u w:val="single"/>
          <w:lang w:bidi="th-TH"/>
        </w:rPr>
        <w:t>Report</w:t>
      </w:r>
      <w:r w:rsidR="00E56219">
        <w:rPr>
          <w:rFonts w:ascii="Arial" w:eastAsia="Times New Roman" w:hAnsi="Arial" w:cs="Arial"/>
          <w:b/>
          <w:bCs/>
          <w:color w:val="C00000"/>
          <w:sz w:val="32"/>
          <w:szCs w:val="32"/>
          <w:u w:val="single"/>
          <w:lang w:bidi="th-TH"/>
        </w:rPr>
        <w:t xml:space="preserve"> - BoG</w:t>
      </w:r>
    </w:p>
    <w:p w:rsidR="006769B6" w:rsidRPr="00FF2102" w:rsidRDefault="00CE24C1" w:rsidP="00336E1A">
      <w:pPr>
        <w:spacing w:after="0" w:line="240" w:lineRule="auto"/>
        <w:jc w:val="center"/>
        <w:rPr>
          <w:rFonts w:ascii="Arial" w:eastAsia="Times New Roman" w:hAnsi="Arial" w:cs="Arial"/>
          <w:b/>
          <w:bCs/>
          <w:color w:val="C00000"/>
          <w:sz w:val="32"/>
          <w:szCs w:val="32"/>
          <w:lang w:bidi="th-TH"/>
        </w:rPr>
      </w:pPr>
      <w:r>
        <w:rPr>
          <w:rFonts w:ascii="Arial" w:eastAsia="Times New Roman" w:hAnsi="Arial" w:cs="Arial"/>
          <w:b/>
          <w:bCs/>
          <w:color w:val="C00000"/>
          <w:sz w:val="32"/>
          <w:szCs w:val="32"/>
          <w:lang w:bidi="th-TH"/>
        </w:rPr>
        <w:t>August 7</w:t>
      </w:r>
      <w:r w:rsidR="00E56219">
        <w:rPr>
          <w:rFonts w:ascii="Arial" w:eastAsia="Times New Roman" w:hAnsi="Arial" w:cs="Arial"/>
          <w:b/>
          <w:bCs/>
          <w:color w:val="C00000"/>
          <w:sz w:val="32"/>
          <w:szCs w:val="32"/>
          <w:lang w:bidi="th-TH"/>
        </w:rPr>
        <w:t>, 2018</w:t>
      </w:r>
      <w:r w:rsidR="002E57F6" w:rsidRPr="00FF2102">
        <w:rPr>
          <w:rFonts w:ascii="Arial" w:eastAsia="Times New Roman" w:hAnsi="Arial" w:cs="Arial"/>
          <w:b/>
          <w:bCs/>
          <w:color w:val="C00000"/>
          <w:sz w:val="32"/>
          <w:szCs w:val="32"/>
          <w:lang w:bidi="th-TH"/>
        </w:rPr>
        <w:t xml:space="preserve"> </w:t>
      </w:r>
    </w:p>
    <w:p w:rsidR="00704C4C" w:rsidRPr="00FF2102" w:rsidRDefault="00704C4C" w:rsidP="00926108">
      <w:pPr>
        <w:spacing w:before="120" w:after="0" w:line="240" w:lineRule="auto"/>
        <w:ind w:hanging="360"/>
        <w:rPr>
          <w:rFonts w:ascii="Arial" w:eastAsia="Times New Roman" w:hAnsi="Arial" w:cs="Arial"/>
          <w:b/>
          <w:bCs/>
          <w:i/>
          <w:iCs/>
          <w:color w:val="003399"/>
          <w:sz w:val="20"/>
          <w:szCs w:val="20"/>
          <w:lang w:bidi="he-IL"/>
        </w:rPr>
      </w:pPr>
    </w:p>
    <w:p w:rsidR="0006009B" w:rsidRDefault="0006009B" w:rsidP="00A51C1B">
      <w:pPr>
        <w:tabs>
          <w:tab w:val="left" w:pos="993"/>
        </w:tabs>
        <w:spacing w:after="0" w:line="240" w:lineRule="auto"/>
        <w:ind w:right="-421"/>
        <w:rPr>
          <w:rFonts w:ascii="Arial" w:eastAsia="Times New Roman" w:hAnsi="Arial" w:cs="Arial"/>
          <w:sz w:val="20"/>
          <w:szCs w:val="20"/>
          <w:lang w:bidi="th-TH"/>
        </w:rPr>
      </w:pPr>
    </w:p>
    <w:p w:rsidR="0006009B" w:rsidRDefault="0006009B" w:rsidP="00A51C1B">
      <w:pPr>
        <w:tabs>
          <w:tab w:val="left" w:pos="993"/>
        </w:tabs>
        <w:spacing w:after="0" w:line="240" w:lineRule="auto"/>
        <w:ind w:right="-421"/>
        <w:rPr>
          <w:rFonts w:ascii="Arial" w:eastAsia="Times New Roman" w:hAnsi="Arial" w:cs="Arial"/>
          <w:sz w:val="20"/>
          <w:szCs w:val="20"/>
          <w:lang w:bidi="th-TH"/>
        </w:rPr>
      </w:pPr>
    </w:p>
    <w:p w:rsidR="007F03C4" w:rsidRPr="008325FC" w:rsidRDefault="007F03C4" w:rsidP="007F03C4">
      <w:pPr>
        <w:spacing w:after="0" w:line="240" w:lineRule="auto"/>
        <w:rPr>
          <w:rFonts w:ascii="Arial" w:hAnsi="Arial" w:cs="Arial"/>
          <w:b/>
          <w:color w:val="365F91" w:themeColor="accent1" w:themeShade="BF"/>
          <w:sz w:val="21"/>
          <w:szCs w:val="21"/>
        </w:rPr>
      </w:pPr>
      <w:r>
        <w:rPr>
          <w:rFonts w:ascii="Arial" w:hAnsi="Arial" w:cs="Arial"/>
          <w:b/>
          <w:color w:val="244061" w:themeColor="accent1" w:themeShade="80"/>
          <w:sz w:val="21"/>
          <w:szCs w:val="21"/>
        </w:rPr>
        <w:t>Board of Governors</w:t>
      </w:r>
      <w:r w:rsidRPr="008325FC">
        <w:rPr>
          <w:rFonts w:ascii="Arial" w:hAnsi="Arial" w:cs="Arial"/>
          <w:b/>
          <w:color w:val="244061" w:themeColor="accent1" w:themeShade="80"/>
          <w:sz w:val="21"/>
          <w:szCs w:val="21"/>
        </w:rPr>
        <w:t xml:space="preserve"> Members: </w:t>
      </w:r>
    </w:p>
    <w:p w:rsidR="007F03C4" w:rsidRPr="00BA5085" w:rsidRDefault="007F03C4" w:rsidP="007F03C4">
      <w:pPr>
        <w:spacing w:after="0" w:line="240" w:lineRule="auto"/>
        <w:rPr>
          <w:rFonts w:ascii="Arial" w:hAnsi="Arial" w:cs="Arial"/>
          <w:color w:val="365F91" w:themeColor="accent1" w:themeShade="BF"/>
          <w:sz w:val="21"/>
          <w:szCs w:val="21"/>
        </w:rPr>
      </w:pPr>
      <w:r w:rsidRPr="004E3D63">
        <w:rPr>
          <w:rFonts w:ascii="Arial" w:hAnsi="Arial" w:cs="Arial"/>
          <w:color w:val="365F91" w:themeColor="accent1" w:themeShade="BF"/>
          <w:sz w:val="21"/>
          <w:szCs w:val="21"/>
        </w:rPr>
        <w:t>John Allen,   Mark Maynard,  Dan Arnold,  Daniece Carpenter,  Mike Nicholls,  Stefan Mozar,  Mariel Acosta Geraldino,  Silvia Diaz Monnier,  Bansi Patel,  Grant Schmidbauer,  Harry Jones,  Ken Kapur, Steve Brody,  Fabio Furlan,  Don Gies,  Jeff Pasternak,  Michael Anderson,  Lei Wang,  Daren Slee</w:t>
      </w:r>
    </w:p>
    <w:p w:rsidR="007F03C4" w:rsidRPr="00BA5085" w:rsidRDefault="007F03C4" w:rsidP="007F03C4">
      <w:pPr>
        <w:spacing w:after="0" w:line="240" w:lineRule="auto"/>
        <w:rPr>
          <w:rFonts w:ascii="Arial" w:hAnsi="Arial" w:cs="Arial"/>
          <w:sz w:val="21"/>
          <w:szCs w:val="21"/>
        </w:rPr>
      </w:pPr>
    </w:p>
    <w:p w:rsidR="007F03C4" w:rsidRPr="00BA5085" w:rsidRDefault="007F03C4" w:rsidP="007F03C4">
      <w:pPr>
        <w:spacing w:after="0" w:line="240" w:lineRule="auto"/>
        <w:rPr>
          <w:rFonts w:ascii="Arial" w:hAnsi="Arial" w:cs="Arial"/>
          <w:sz w:val="21"/>
          <w:szCs w:val="21"/>
        </w:rPr>
      </w:pPr>
    </w:p>
    <w:p w:rsidR="007F03C4" w:rsidRDefault="007F03C4" w:rsidP="007F03C4">
      <w:pPr>
        <w:spacing w:after="0" w:line="240" w:lineRule="auto"/>
        <w:rPr>
          <w:rFonts w:ascii="Arial" w:hAnsi="Arial" w:cs="Arial"/>
          <w:color w:val="365F91" w:themeColor="accent1" w:themeShade="BF"/>
          <w:sz w:val="21"/>
          <w:szCs w:val="21"/>
        </w:rPr>
      </w:pPr>
      <w:r w:rsidRPr="00BA5085">
        <w:rPr>
          <w:rFonts w:ascii="Arial" w:hAnsi="Arial" w:cs="Arial"/>
          <w:b/>
          <w:sz w:val="21"/>
          <w:szCs w:val="21"/>
        </w:rPr>
        <w:t>Participants</w:t>
      </w:r>
    </w:p>
    <w:p w:rsidR="007F03C4" w:rsidRDefault="007F03C4" w:rsidP="007F03C4">
      <w:pPr>
        <w:spacing w:after="0" w:line="240" w:lineRule="auto"/>
        <w:rPr>
          <w:rFonts w:ascii="Arial" w:hAnsi="Arial" w:cs="Arial"/>
          <w:color w:val="365F91" w:themeColor="accent1" w:themeShade="BF"/>
          <w:sz w:val="21"/>
          <w:szCs w:val="21"/>
        </w:rPr>
      </w:pPr>
      <w:r w:rsidRPr="00052593">
        <w:rPr>
          <w:rFonts w:ascii="Arial" w:hAnsi="Arial" w:cs="Arial"/>
          <w:color w:val="365F91" w:themeColor="accent1" w:themeShade="BF"/>
          <w:sz w:val="21"/>
          <w:szCs w:val="21"/>
        </w:rPr>
        <w:t>John Alle</w:t>
      </w:r>
      <w:bookmarkStart w:id="0" w:name="_GoBack"/>
      <w:bookmarkEnd w:id="0"/>
      <w:r w:rsidRPr="00052593">
        <w:rPr>
          <w:rFonts w:ascii="Arial" w:hAnsi="Arial" w:cs="Arial"/>
          <w:color w:val="365F91" w:themeColor="accent1" w:themeShade="BF"/>
          <w:sz w:val="21"/>
          <w:szCs w:val="21"/>
        </w:rPr>
        <w:t>n,   Daniece Carpenter,  Mike Nicholls,  Mariel Acosta Geraldino,  Ken Kapur,</w:t>
      </w:r>
      <w:r w:rsidR="007142FB">
        <w:rPr>
          <w:rFonts w:ascii="Arial" w:hAnsi="Arial" w:cs="Arial"/>
          <w:color w:val="365F91" w:themeColor="accent1" w:themeShade="BF"/>
          <w:sz w:val="21"/>
          <w:szCs w:val="21"/>
        </w:rPr>
        <w:t xml:space="preserve"> </w:t>
      </w:r>
      <w:r w:rsidRPr="00052593">
        <w:rPr>
          <w:rFonts w:ascii="Arial" w:hAnsi="Arial" w:cs="Arial"/>
          <w:color w:val="365F91" w:themeColor="accent1" w:themeShade="BF"/>
          <w:sz w:val="21"/>
          <w:szCs w:val="21"/>
        </w:rPr>
        <w:t xml:space="preserve"> Grant Schmidbauer,  Steve Brody,  Fabio Furlan,  Don Gies,  Bansi Patel,  Lei Wang,  </w:t>
      </w:r>
    </w:p>
    <w:p w:rsidR="007142FB" w:rsidRDefault="007142FB" w:rsidP="007F03C4">
      <w:pPr>
        <w:spacing w:after="0" w:line="240" w:lineRule="auto"/>
        <w:rPr>
          <w:rFonts w:ascii="Arial" w:hAnsi="Arial" w:cs="Arial"/>
          <w:color w:val="365F91" w:themeColor="accent1" w:themeShade="BF"/>
          <w:sz w:val="21"/>
          <w:szCs w:val="21"/>
        </w:rPr>
      </w:pPr>
    </w:p>
    <w:p w:rsidR="007142FB" w:rsidRPr="008325FC" w:rsidRDefault="007142FB" w:rsidP="007F03C4">
      <w:pPr>
        <w:spacing w:after="0" w:line="240" w:lineRule="auto"/>
        <w:rPr>
          <w:rFonts w:ascii="Arial" w:hAnsi="Arial" w:cs="Arial"/>
          <w:color w:val="365F91" w:themeColor="accent1" w:themeShade="BF"/>
          <w:sz w:val="21"/>
          <w:szCs w:val="21"/>
        </w:rPr>
      </w:pPr>
    </w:p>
    <w:p w:rsidR="007F03C4" w:rsidRPr="00D561DA" w:rsidRDefault="007F03C4" w:rsidP="007F03C4">
      <w:pPr>
        <w:tabs>
          <w:tab w:val="left" w:pos="993"/>
        </w:tabs>
        <w:spacing w:after="0" w:line="240" w:lineRule="auto"/>
        <w:ind w:right="-421"/>
        <w:rPr>
          <w:rFonts w:ascii="Arial" w:eastAsia="Times New Roman" w:hAnsi="Arial" w:cs="Arial"/>
          <w:b/>
          <w:sz w:val="21"/>
          <w:szCs w:val="21"/>
          <w:lang w:bidi="th-TH"/>
        </w:rPr>
      </w:pPr>
      <w:r w:rsidRPr="00D561DA">
        <w:rPr>
          <w:rFonts w:ascii="Arial" w:eastAsia="Times New Roman" w:hAnsi="Arial" w:cs="Arial"/>
          <w:b/>
          <w:sz w:val="21"/>
          <w:szCs w:val="21"/>
          <w:lang w:bidi="th-TH"/>
        </w:rPr>
        <w:t>Guests:</w:t>
      </w:r>
    </w:p>
    <w:p w:rsidR="0006009B" w:rsidRDefault="007142FB" w:rsidP="00A51C1B">
      <w:pPr>
        <w:tabs>
          <w:tab w:val="left" w:pos="993"/>
        </w:tabs>
        <w:spacing w:after="0" w:line="240" w:lineRule="auto"/>
        <w:ind w:right="-421"/>
        <w:rPr>
          <w:rFonts w:ascii="Arial" w:eastAsia="Times New Roman" w:hAnsi="Arial" w:cs="Arial"/>
          <w:sz w:val="20"/>
          <w:szCs w:val="20"/>
          <w:lang w:bidi="th-TH"/>
        </w:rPr>
      </w:pPr>
      <w:r>
        <w:rPr>
          <w:rFonts w:ascii="Arial" w:eastAsia="Times New Roman" w:hAnsi="Arial" w:cs="Arial"/>
          <w:sz w:val="20"/>
          <w:szCs w:val="20"/>
          <w:lang w:bidi="th-TH"/>
        </w:rPr>
        <w:t>None</w:t>
      </w:r>
    </w:p>
    <w:p w:rsidR="0006009B" w:rsidRDefault="0006009B" w:rsidP="00A51C1B">
      <w:pPr>
        <w:tabs>
          <w:tab w:val="left" w:pos="993"/>
        </w:tabs>
        <w:spacing w:after="0" w:line="240" w:lineRule="auto"/>
        <w:ind w:right="-421"/>
        <w:rPr>
          <w:rFonts w:ascii="Arial" w:eastAsia="Times New Roman" w:hAnsi="Arial" w:cs="Arial"/>
          <w:sz w:val="20"/>
          <w:szCs w:val="20"/>
          <w:lang w:bidi="th-TH"/>
        </w:rPr>
      </w:pPr>
    </w:p>
    <w:p w:rsidR="0006009B" w:rsidRDefault="0006009B" w:rsidP="00A51C1B">
      <w:pPr>
        <w:tabs>
          <w:tab w:val="left" w:pos="993"/>
        </w:tabs>
        <w:spacing w:after="0" w:line="240" w:lineRule="auto"/>
        <w:ind w:right="-421"/>
        <w:rPr>
          <w:rFonts w:ascii="Arial" w:eastAsia="Times New Roman" w:hAnsi="Arial" w:cs="Arial"/>
          <w:sz w:val="20"/>
          <w:szCs w:val="20"/>
          <w:lang w:bidi="th-TH"/>
        </w:rPr>
      </w:pPr>
    </w:p>
    <w:p w:rsidR="007142FB" w:rsidRDefault="007142FB" w:rsidP="007142FB">
      <w:pPr>
        <w:spacing w:after="0" w:line="240" w:lineRule="auto"/>
        <w:rPr>
          <w:rFonts w:ascii="Arial" w:hAnsi="Arial" w:cs="Arial"/>
          <w:color w:val="365F91" w:themeColor="accent1" w:themeShade="BF"/>
          <w:sz w:val="21"/>
          <w:szCs w:val="21"/>
        </w:rPr>
      </w:pPr>
      <w:r>
        <w:rPr>
          <w:rFonts w:ascii="Arial" w:hAnsi="Arial" w:cs="Arial"/>
          <w:color w:val="365F91" w:themeColor="accent1" w:themeShade="BF"/>
          <w:sz w:val="21"/>
          <w:szCs w:val="21"/>
        </w:rPr>
        <w:t>Call to order</w:t>
      </w:r>
      <w:r>
        <w:rPr>
          <w:rFonts w:ascii="Arial" w:hAnsi="Arial" w:cs="Arial"/>
          <w:color w:val="365F91" w:themeColor="accent1" w:themeShade="BF"/>
          <w:sz w:val="21"/>
          <w:szCs w:val="21"/>
        </w:rPr>
        <w:t xml:space="preserve"> 2:00</w:t>
      </w:r>
      <w:r>
        <w:rPr>
          <w:rFonts w:ascii="Arial" w:hAnsi="Arial" w:cs="Arial"/>
          <w:color w:val="365F91" w:themeColor="accent1" w:themeShade="BF"/>
          <w:sz w:val="21"/>
          <w:szCs w:val="21"/>
        </w:rPr>
        <w:t xml:space="preserve"> pm Central USA time</w:t>
      </w:r>
    </w:p>
    <w:p w:rsidR="007142FB" w:rsidRPr="004955D5" w:rsidRDefault="007142FB" w:rsidP="007142FB">
      <w:pPr>
        <w:tabs>
          <w:tab w:val="left" w:pos="993"/>
        </w:tabs>
        <w:spacing w:after="0" w:line="240" w:lineRule="auto"/>
        <w:ind w:right="-421"/>
        <w:rPr>
          <w:rFonts w:ascii="Arial" w:hAnsi="Arial" w:cs="Arial"/>
          <w:color w:val="666666"/>
          <w:sz w:val="20"/>
          <w:szCs w:val="20"/>
        </w:rPr>
      </w:pPr>
      <w:r>
        <w:rPr>
          <w:rFonts w:ascii="Arial" w:hAnsi="Arial" w:cs="Arial"/>
          <w:color w:val="365F91" w:themeColor="accent1" w:themeShade="BF"/>
          <w:sz w:val="21"/>
          <w:szCs w:val="21"/>
        </w:rPr>
        <w:t xml:space="preserve">Adjourn        </w:t>
      </w:r>
      <w:r>
        <w:rPr>
          <w:rFonts w:ascii="Arial" w:hAnsi="Arial" w:cs="Arial"/>
          <w:color w:val="365F91" w:themeColor="accent1" w:themeShade="BF"/>
          <w:sz w:val="21"/>
          <w:szCs w:val="21"/>
        </w:rPr>
        <w:t>3:54</w:t>
      </w:r>
      <w:r>
        <w:rPr>
          <w:rFonts w:ascii="Arial" w:hAnsi="Arial" w:cs="Arial"/>
          <w:color w:val="365F91" w:themeColor="accent1" w:themeShade="BF"/>
          <w:sz w:val="21"/>
          <w:szCs w:val="21"/>
        </w:rPr>
        <w:t xml:space="preserve"> pm Central USA time</w:t>
      </w:r>
    </w:p>
    <w:p w:rsidR="0006009B" w:rsidRDefault="0006009B" w:rsidP="00A51C1B">
      <w:pPr>
        <w:tabs>
          <w:tab w:val="left" w:pos="993"/>
        </w:tabs>
        <w:spacing w:after="0" w:line="240" w:lineRule="auto"/>
        <w:ind w:right="-421"/>
        <w:rPr>
          <w:rFonts w:ascii="Arial" w:eastAsia="Times New Roman" w:hAnsi="Arial" w:cs="Arial"/>
          <w:sz w:val="20"/>
          <w:szCs w:val="20"/>
          <w:lang w:bidi="th-TH"/>
        </w:rPr>
      </w:pPr>
    </w:p>
    <w:p w:rsidR="0006009B" w:rsidRDefault="0006009B" w:rsidP="00A51C1B">
      <w:pPr>
        <w:tabs>
          <w:tab w:val="left" w:pos="993"/>
        </w:tabs>
        <w:spacing w:after="0" w:line="240" w:lineRule="auto"/>
        <w:ind w:right="-421"/>
        <w:rPr>
          <w:rFonts w:ascii="Arial" w:eastAsia="Times New Roman" w:hAnsi="Arial" w:cs="Arial"/>
          <w:sz w:val="20"/>
          <w:szCs w:val="20"/>
          <w:lang w:bidi="th-TH"/>
        </w:rPr>
      </w:pPr>
    </w:p>
    <w:p w:rsidR="0006009B" w:rsidRDefault="0006009B" w:rsidP="00A51C1B">
      <w:pPr>
        <w:tabs>
          <w:tab w:val="left" w:pos="993"/>
        </w:tabs>
        <w:spacing w:after="0" w:line="240" w:lineRule="auto"/>
        <w:ind w:right="-421"/>
        <w:rPr>
          <w:rFonts w:ascii="Arial" w:eastAsia="Times New Roman" w:hAnsi="Arial" w:cs="Arial"/>
          <w:sz w:val="20"/>
          <w:szCs w:val="20"/>
          <w:lang w:bidi="th-TH"/>
        </w:rPr>
      </w:pPr>
    </w:p>
    <w:p w:rsidR="0006009B" w:rsidRDefault="0006009B" w:rsidP="00A51C1B">
      <w:pPr>
        <w:tabs>
          <w:tab w:val="left" w:pos="993"/>
        </w:tabs>
        <w:spacing w:after="0" w:line="240" w:lineRule="auto"/>
        <w:ind w:right="-421"/>
        <w:rPr>
          <w:rFonts w:ascii="Arial" w:eastAsia="Times New Roman" w:hAnsi="Arial" w:cs="Arial"/>
          <w:sz w:val="20"/>
          <w:szCs w:val="20"/>
          <w:lang w:bidi="th-TH"/>
        </w:rPr>
      </w:pPr>
    </w:p>
    <w:p w:rsidR="0006009B" w:rsidRDefault="0006009B" w:rsidP="00A51C1B">
      <w:pPr>
        <w:tabs>
          <w:tab w:val="left" w:pos="993"/>
        </w:tabs>
        <w:spacing w:after="0" w:line="240" w:lineRule="auto"/>
        <w:ind w:right="-421"/>
        <w:rPr>
          <w:rFonts w:ascii="Arial" w:eastAsia="Times New Roman" w:hAnsi="Arial" w:cs="Arial"/>
          <w:sz w:val="20"/>
          <w:szCs w:val="20"/>
          <w:lang w:bidi="th-TH"/>
        </w:rPr>
      </w:pPr>
    </w:p>
    <w:p w:rsidR="00673BDE" w:rsidRPr="004955D5" w:rsidRDefault="00673BDE" w:rsidP="00A51C1B">
      <w:pPr>
        <w:tabs>
          <w:tab w:val="left" w:pos="993"/>
        </w:tabs>
        <w:spacing w:after="0" w:line="240" w:lineRule="auto"/>
        <w:ind w:right="-421"/>
        <w:rPr>
          <w:rFonts w:ascii="Arial" w:eastAsia="Times New Roman" w:hAnsi="Arial" w:cs="Arial"/>
          <w:sz w:val="20"/>
          <w:szCs w:val="20"/>
          <w:lang w:bidi="th-TH"/>
        </w:rPr>
      </w:pPr>
    </w:p>
    <w:p w:rsidR="00704C4C" w:rsidRPr="004955D5" w:rsidRDefault="00A51C1B" w:rsidP="00A51C1B">
      <w:pPr>
        <w:tabs>
          <w:tab w:val="left" w:pos="993"/>
        </w:tabs>
        <w:spacing w:after="0" w:line="240" w:lineRule="auto"/>
        <w:ind w:right="-421"/>
        <w:jc w:val="center"/>
        <w:rPr>
          <w:rFonts w:ascii="Arial" w:eastAsia="Times New Roman" w:hAnsi="Arial" w:cs="Arial"/>
          <w:sz w:val="22"/>
          <w:lang w:bidi="th-TH"/>
        </w:rPr>
      </w:pPr>
      <w:r w:rsidRPr="004955D5">
        <w:rPr>
          <w:rFonts w:ascii="Arial" w:eastAsia="Times New Roman" w:hAnsi="Arial" w:cs="Arial"/>
          <w:color w:val="FFFFFF" w:themeColor="background1"/>
          <w:sz w:val="28"/>
          <w:lang w:bidi="th-TH"/>
        </w:rPr>
        <w:t>.</w:t>
      </w:r>
      <w:r w:rsidRPr="004955D5">
        <w:rPr>
          <w:rFonts w:ascii="Arial" w:eastAsia="Times New Roman" w:hAnsi="Arial" w:cs="Arial"/>
          <w:color w:val="0066CC"/>
          <w:sz w:val="28"/>
          <w:lang w:bidi="th-TH"/>
        </w:rPr>
        <w:t>************************</w:t>
      </w:r>
      <w:r w:rsidRPr="004955D5">
        <w:rPr>
          <w:rFonts w:ascii="Arial" w:eastAsia="Times New Roman" w:hAnsi="Arial" w:cs="Arial"/>
          <w:color w:val="FFFFFF" w:themeColor="background1"/>
          <w:sz w:val="28"/>
          <w:lang w:bidi="th-TH"/>
        </w:rPr>
        <w:t>.</w:t>
      </w:r>
    </w:p>
    <w:p w:rsidR="002736D4" w:rsidRPr="004955D5" w:rsidRDefault="002736D4" w:rsidP="001C070B">
      <w:pPr>
        <w:tabs>
          <w:tab w:val="left" w:pos="993"/>
        </w:tabs>
        <w:spacing w:after="0" w:line="240" w:lineRule="auto"/>
        <w:ind w:right="-421"/>
        <w:rPr>
          <w:rFonts w:ascii="Arial" w:eastAsia="Times New Roman" w:hAnsi="Arial" w:cs="Arial"/>
          <w:szCs w:val="24"/>
          <w:lang w:bidi="th-TH"/>
        </w:rPr>
      </w:pPr>
    </w:p>
    <w:p w:rsidR="0010336E" w:rsidRPr="004955D5" w:rsidRDefault="0010336E" w:rsidP="001C070B">
      <w:pPr>
        <w:tabs>
          <w:tab w:val="left" w:pos="993"/>
        </w:tabs>
        <w:spacing w:after="0" w:line="240" w:lineRule="auto"/>
        <w:ind w:right="-421"/>
        <w:rPr>
          <w:rFonts w:ascii="Arial" w:eastAsia="Times New Roman" w:hAnsi="Arial" w:cs="Arial"/>
          <w:szCs w:val="24"/>
          <w:lang w:bidi="th-TH"/>
        </w:rPr>
      </w:pPr>
      <w:r w:rsidRPr="004955D5">
        <w:rPr>
          <w:rFonts w:ascii="Arial" w:eastAsia="Times New Roman" w:hAnsi="Arial" w:cs="Arial"/>
          <w:szCs w:val="24"/>
          <w:lang w:bidi="th-TH"/>
        </w:rPr>
        <w:tab/>
      </w:r>
      <w:r w:rsidRPr="004955D5">
        <w:rPr>
          <w:rFonts w:ascii="Arial" w:eastAsia="Times New Roman" w:hAnsi="Arial" w:cs="Arial"/>
          <w:b/>
          <w:bCs/>
          <w:szCs w:val="24"/>
          <w:lang w:bidi="th-TH"/>
        </w:rPr>
        <w:t>Welcome</w:t>
      </w:r>
      <w:r w:rsidRPr="004955D5">
        <w:rPr>
          <w:rFonts w:ascii="Arial" w:eastAsia="Times New Roman" w:hAnsi="Arial" w:cs="Arial"/>
          <w:szCs w:val="24"/>
          <w:lang w:bidi="th-TH"/>
        </w:rPr>
        <w:t xml:space="preserve">: </w:t>
      </w:r>
    </w:p>
    <w:p w:rsidR="007142FB" w:rsidRPr="00A51C1B" w:rsidRDefault="007142FB" w:rsidP="007142FB">
      <w:pPr>
        <w:pStyle w:val="ListParagraph"/>
        <w:numPr>
          <w:ilvl w:val="0"/>
          <w:numId w:val="1"/>
        </w:numPr>
        <w:spacing w:after="0" w:line="240" w:lineRule="auto"/>
        <w:ind w:left="234" w:right="-421"/>
        <w:rPr>
          <w:rFonts w:ascii="Arial" w:eastAsia="Times New Roman" w:hAnsi="Arial" w:cs="Arial"/>
          <w:szCs w:val="24"/>
          <w:lang w:bidi="th-TH"/>
        </w:rPr>
      </w:pPr>
      <w:r>
        <w:rPr>
          <w:rFonts w:ascii="Arial" w:eastAsia="Times New Roman" w:hAnsi="Arial" w:cs="Arial"/>
          <w:szCs w:val="24"/>
          <w:lang w:bidi="th-TH"/>
        </w:rPr>
        <w:t>Any items to add to the agenda?</w:t>
      </w:r>
    </w:p>
    <w:p w:rsidR="007142FB" w:rsidRPr="00A51C1B" w:rsidRDefault="007142FB" w:rsidP="007142FB">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No items added</w:t>
      </w:r>
    </w:p>
    <w:p w:rsidR="007142FB" w:rsidRDefault="007142FB" w:rsidP="007142FB">
      <w:pPr>
        <w:pStyle w:val="ListParagraph"/>
        <w:numPr>
          <w:ilvl w:val="0"/>
          <w:numId w:val="1"/>
        </w:numPr>
        <w:spacing w:after="0" w:line="240" w:lineRule="auto"/>
        <w:ind w:left="234" w:right="-421"/>
        <w:rPr>
          <w:rFonts w:ascii="Arial" w:eastAsia="Times New Roman" w:hAnsi="Arial" w:cs="Arial"/>
          <w:szCs w:val="24"/>
          <w:lang w:bidi="th-TH"/>
        </w:rPr>
      </w:pPr>
      <w:r w:rsidRPr="00A51C1B">
        <w:rPr>
          <w:rFonts w:ascii="Arial" w:eastAsia="Times New Roman" w:hAnsi="Arial" w:cs="Arial"/>
          <w:szCs w:val="24"/>
          <w:lang w:bidi="th-TH"/>
        </w:rPr>
        <w:t>Approval of Agenda</w:t>
      </w:r>
    </w:p>
    <w:p w:rsidR="007142FB" w:rsidRPr="00A51C1B" w:rsidRDefault="007142FB" w:rsidP="007142FB">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Motion made and passed</w:t>
      </w:r>
    </w:p>
    <w:p w:rsidR="00077E0E" w:rsidRPr="00A51C1B" w:rsidRDefault="00077E0E" w:rsidP="001C070B">
      <w:pPr>
        <w:spacing w:after="0" w:line="240" w:lineRule="auto"/>
        <w:ind w:right="-421"/>
        <w:rPr>
          <w:rFonts w:ascii="Arial" w:eastAsia="Times New Roman" w:hAnsi="Arial" w:cs="Arial"/>
          <w:szCs w:val="24"/>
          <w:lang w:bidi="th-TH"/>
        </w:rPr>
      </w:pPr>
    </w:p>
    <w:p w:rsidR="002736D4" w:rsidRPr="00A51C1B" w:rsidRDefault="002736D4" w:rsidP="001C070B">
      <w:pPr>
        <w:spacing w:after="0" w:line="240" w:lineRule="auto"/>
        <w:ind w:right="-421"/>
        <w:rPr>
          <w:rFonts w:ascii="Arial" w:eastAsia="Times New Roman" w:hAnsi="Arial" w:cs="Arial"/>
          <w:szCs w:val="24"/>
          <w:lang w:bidi="th-TH"/>
        </w:rPr>
      </w:pPr>
    </w:p>
    <w:p w:rsidR="0010336E" w:rsidRPr="00A51C1B" w:rsidRDefault="0010336E" w:rsidP="001C070B">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b/>
      </w:r>
      <w:r w:rsidR="00C434B5" w:rsidRPr="00A51C1B">
        <w:rPr>
          <w:rFonts w:ascii="Arial" w:eastAsia="Times New Roman" w:hAnsi="Arial" w:cs="Arial"/>
          <w:b/>
          <w:bCs/>
          <w:szCs w:val="24"/>
          <w:lang w:bidi="th-TH"/>
        </w:rPr>
        <w:t xml:space="preserve">Housekeeping and </w:t>
      </w:r>
      <w:r w:rsidRPr="00A51C1B">
        <w:rPr>
          <w:rFonts w:ascii="Arial" w:eastAsia="Times New Roman" w:hAnsi="Arial" w:cs="Arial"/>
          <w:b/>
          <w:bCs/>
          <w:szCs w:val="24"/>
          <w:lang w:bidi="th-TH"/>
        </w:rPr>
        <w:t>Secretary's Report</w:t>
      </w:r>
      <w:r w:rsidR="007142FB">
        <w:rPr>
          <w:rFonts w:ascii="Arial" w:eastAsia="Times New Roman" w:hAnsi="Arial" w:cs="Arial"/>
          <w:szCs w:val="24"/>
          <w:lang w:bidi="th-TH"/>
        </w:rPr>
        <w:t xml:space="preserve">: </w:t>
      </w:r>
    </w:p>
    <w:p w:rsidR="007142FB" w:rsidRDefault="007142FB" w:rsidP="007142FB">
      <w:pPr>
        <w:pStyle w:val="ListParagraph"/>
        <w:numPr>
          <w:ilvl w:val="0"/>
          <w:numId w:val="1"/>
        </w:numPr>
        <w:spacing w:after="0" w:line="240" w:lineRule="auto"/>
        <w:ind w:left="234" w:right="-421"/>
        <w:rPr>
          <w:rFonts w:ascii="Arial" w:eastAsia="Times New Roman" w:hAnsi="Arial" w:cs="Arial"/>
          <w:szCs w:val="24"/>
          <w:lang w:bidi="th-TH"/>
        </w:rPr>
      </w:pPr>
      <w:r w:rsidRPr="00394C12">
        <w:rPr>
          <w:rFonts w:ascii="Arial" w:eastAsia="Times New Roman" w:hAnsi="Arial" w:cs="Arial"/>
          <w:szCs w:val="24"/>
          <w:lang w:bidi="th-TH"/>
        </w:rPr>
        <w:t>Approval of previous Meeting Report</w:t>
      </w:r>
    </w:p>
    <w:p w:rsidR="007142FB" w:rsidRDefault="007142FB" w:rsidP="007142FB">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Motion to accept Report made and passed </w:t>
      </w:r>
    </w:p>
    <w:p w:rsidR="0000050A" w:rsidRPr="00A51C1B" w:rsidRDefault="0000050A" w:rsidP="001C070B">
      <w:pPr>
        <w:spacing w:after="0" w:line="240" w:lineRule="auto"/>
        <w:ind w:right="-421"/>
        <w:rPr>
          <w:rFonts w:ascii="Arial" w:eastAsia="Times New Roman" w:hAnsi="Arial" w:cs="Arial"/>
          <w:szCs w:val="24"/>
          <w:lang w:bidi="th-TH"/>
        </w:rPr>
      </w:pPr>
    </w:p>
    <w:p w:rsidR="00B9227E" w:rsidRPr="00A51C1B" w:rsidRDefault="00B9227E" w:rsidP="00B9227E">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b/>
      </w:r>
      <w:r>
        <w:rPr>
          <w:rFonts w:ascii="Arial" w:eastAsia="Times New Roman" w:hAnsi="Arial" w:cs="Arial"/>
          <w:b/>
          <w:bCs/>
          <w:szCs w:val="24"/>
          <w:lang w:bidi="th-TH"/>
        </w:rPr>
        <w:t>Working item Topics</w:t>
      </w:r>
      <w:r w:rsidR="00DD2D70">
        <w:rPr>
          <w:rFonts w:ascii="Arial" w:eastAsia="Times New Roman" w:hAnsi="Arial" w:cs="Arial"/>
          <w:szCs w:val="24"/>
          <w:lang w:bidi="th-TH"/>
        </w:rPr>
        <w:t xml:space="preserve">: </w:t>
      </w:r>
    </w:p>
    <w:p w:rsidR="00827424" w:rsidRDefault="00827424" w:rsidP="00B9227E">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From the SCR:</w:t>
      </w:r>
    </w:p>
    <w:p w:rsidR="00827424" w:rsidRDefault="00827424" w:rsidP="00827424">
      <w:pPr>
        <w:pStyle w:val="NoSpacing"/>
        <w:rPr>
          <w:rFonts w:ascii="Calibri" w:hAnsi="Calibri" w:cs="Calibri"/>
          <w:color w:val="000000"/>
        </w:rPr>
      </w:pPr>
      <w:r>
        <w:rPr>
          <w:rFonts w:ascii="Arial" w:eastAsia="Times New Roman" w:hAnsi="Arial" w:cs="Arial"/>
          <w:lang w:bidi="th-TH"/>
        </w:rPr>
        <w:lastRenderedPageBreak/>
        <w:t>Section 3 – Purpose</w:t>
      </w:r>
      <w:r>
        <w:rPr>
          <w:rFonts w:ascii="Arial" w:eastAsia="Times New Roman" w:hAnsi="Arial" w:cs="Arial"/>
          <w:lang w:bidi="th-TH"/>
        </w:rPr>
        <w:br/>
      </w:r>
      <w:r w:rsidRPr="00827424">
        <w:rPr>
          <w:rFonts w:ascii="Arial" w:hAnsi="Arial" w:cs="Arial"/>
          <w:color w:val="000000" w:themeColor="text1"/>
        </w:rPr>
        <w:t>The process of deciding on which entities to engage with will be formalized in our Operations manual.  We will develop a list of criteria to weed through which entities make the most sense from a technical standpoint and growth opportunity standpoint.  We will strive to make each engagement a win-win for both parties</w:t>
      </w:r>
    </w:p>
    <w:p w:rsidR="00E56219" w:rsidRDefault="00252D75" w:rsidP="00827424">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Propose Reliability Society</w:t>
      </w:r>
    </w:p>
    <w:p w:rsidR="00FB66AD" w:rsidRDefault="00FB66AD" w:rsidP="00827424">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Developed structure for comparison – add tabular form, descriptions and directions; circulate for comment until Friday, Aug 17</w:t>
      </w:r>
    </w:p>
    <w:p w:rsidR="00B80EF6" w:rsidRDefault="00B80EF6" w:rsidP="00827424">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Criteria Template:  ______</w:t>
      </w:r>
      <w:bookmarkStart w:id="1" w:name="_MON_1600515188"/>
      <w:bookmarkEnd w:id="1"/>
      <w:r>
        <w:rPr>
          <w:rFonts w:ascii="Arial" w:eastAsia="Times New Roman" w:hAnsi="Arial" w:cs="Arial"/>
          <w:szCs w:val="24"/>
          <w:lang w:bidi="th-TH"/>
        </w:rPr>
        <w:object w:dxaOrig="1481"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05pt;height:48.7pt" o:ole="">
            <v:imagedata r:id="rId10" o:title=""/>
          </v:shape>
          <o:OLEObject Type="Embed" ProgID="Word.Document.12" ShapeID="_x0000_i1025" DrawAspect="Icon" ObjectID="_1600517093" r:id="rId11">
            <o:FieldCodes>\s</o:FieldCodes>
          </o:OLEObject>
        </w:object>
      </w:r>
      <w:r>
        <w:rPr>
          <w:rFonts w:ascii="Arial" w:eastAsia="Times New Roman" w:hAnsi="Arial" w:cs="Arial"/>
          <w:szCs w:val="24"/>
          <w:lang w:bidi="th-TH"/>
        </w:rPr>
        <w:t>_________</w:t>
      </w:r>
    </w:p>
    <w:p w:rsidR="002736D4" w:rsidRDefault="002736D4" w:rsidP="001C070B">
      <w:pPr>
        <w:spacing w:after="0" w:line="240" w:lineRule="auto"/>
        <w:ind w:right="-421"/>
        <w:rPr>
          <w:rFonts w:ascii="Arial" w:eastAsia="Times New Roman" w:hAnsi="Arial" w:cs="Arial"/>
          <w:szCs w:val="24"/>
          <w:lang w:bidi="th-TH"/>
        </w:rPr>
      </w:pPr>
    </w:p>
    <w:p w:rsidR="00DD2D70" w:rsidRPr="00A51C1B" w:rsidRDefault="00DD2D70" w:rsidP="001C070B">
      <w:pPr>
        <w:spacing w:after="0" w:line="240" w:lineRule="auto"/>
        <w:ind w:right="-421"/>
        <w:rPr>
          <w:rFonts w:ascii="Arial" w:eastAsia="Times New Roman" w:hAnsi="Arial" w:cs="Arial"/>
          <w:szCs w:val="24"/>
          <w:lang w:bidi="th-TH"/>
        </w:rPr>
      </w:pPr>
    </w:p>
    <w:p w:rsidR="0010336E" w:rsidRPr="00A51C1B" w:rsidRDefault="0010336E" w:rsidP="001C070B">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b/>
      </w:r>
      <w:r w:rsidRPr="00A51C1B">
        <w:rPr>
          <w:rFonts w:ascii="Arial" w:eastAsia="Times New Roman" w:hAnsi="Arial" w:cs="Arial"/>
          <w:b/>
          <w:bCs/>
          <w:szCs w:val="24"/>
          <w:lang w:bidi="th-TH"/>
        </w:rPr>
        <w:t xml:space="preserve">Past President's </w:t>
      </w:r>
      <w:r w:rsidR="004B655F" w:rsidRPr="00A51C1B">
        <w:rPr>
          <w:rFonts w:ascii="Arial" w:eastAsia="Times New Roman" w:hAnsi="Arial" w:cs="Arial"/>
          <w:b/>
          <w:bCs/>
          <w:szCs w:val="24"/>
          <w:lang w:bidi="th-TH"/>
        </w:rPr>
        <w:t>Report</w:t>
      </w:r>
      <w:r w:rsidR="00B80EF6">
        <w:rPr>
          <w:rFonts w:ascii="Arial" w:eastAsia="Times New Roman" w:hAnsi="Arial" w:cs="Arial"/>
          <w:szCs w:val="24"/>
          <w:lang w:bidi="th-TH"/>
        </w:rPr>
        <w:t>:</w:t>
      </w:r>
    </w:p>
    <w:p w:rsidR="00E60BC1" w:rsidRDefault="00E60BC1" w:rsidP="00075401">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PSES Board member election</w:t>
      </w:r>
    </w:p>
    <w:p w:rsidR="00FA4EAC" w:rsidRDefault="00FA4EAC" w:rsidP="00FA4EAC">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Submitted slate to IEEE</w:t>
      </w:r>
    </w:p>
    <w:p w:rsidR="00B80EF6" w:rsidRDefault="00B80EF6" w:rsidP="00B80EF6">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Election begins Aug 15; ends Oct 1; results </w:t>
      </w:r>
      <w:r>
        <w:rPr>
          <w:rFonts w:ascii="Arial" w:eastAsia="Times New Roman" w:hAnsi="Arial" w:cs="Arial"/>
          <w:szCs w:val="24"/>
          <w:lang w:bidi="th-TH"/>
        </w:rPr>
        <w:t xml:space="preserve">due </w:t>
      </w:r>
      <w:r>
        <w:rPr>
          <w:rFonts w:ascii="Arial" w:eastAsia="Times New Roman" w:hAnsi="Arial" w:cs="Arial"/>
          <w:szCs w:val="24"/>
          <w:lang w:bidi="th-TH"/>
        </w:rPr>
        <w:t>Oct 8</w:t>
      </w:r>
    </w:p>
    <w:p w:rsidR="00C734CE" w:rsidRDefault="00C734CE" w:rsidP="00FA4EAC">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Changes to IEEE </w:t>
      </w:r>
      <w:r w:rsidR="00B80EF6">
        <w:rPr>
          <w:rFonts w:ascii="Arial" w:eastAsia="Times New Roman" w:hAnsi="Arial" w:cs="Arial"/>
          <w:szCs w:val="24"/>
          <w:lang w:bidi="th-TH"/>
        </w:rPr>
        <w:t>process</w:t>
      </w:r>
    </w:p>
    <w:p w:rsidR="00C734CE" w:rsidRDefault="00C734CE" w:rsidP="00FA4EAC">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TAB changed criteria for number of nominations</w:t>
      </w:r>
    </w:p>
    <w:p w:rsidR="00B80EF6" w:rsidRDefault="00C734CE" w:rsidP="00C734CE">
      <w:pPr>
        <w:pStyle w:val="ListParagraph"/>
        <w:numPr>
          <w:ilvl w:val="2"/>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Had only 4 nominations instead of 6; </w:t>
      </w:r>
    </w:p>
    <w:p w:rsidR="00B80EF6" w:rsidRDefault="00C734CE" w:rsidP="00C734CE">
      <w:pPr>
        <w:pStyle w:val="ListParagraph"/>
        <w:numPr>
          <w:ilvl w:val="2"/>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VP of T</w:t>
      </w:r>
      <w:r w:rsidR="00B80EF6">
        <w:rPr>
          <w:rFonts w:ascii="Arial" w:eastAsia="Times New Roman" w:hAnsi="Arial" w:cs="Arial"/>
          <w:szCs w:val="24"/>
          <w:lang w:bidi="th-TH"/>
        </w:rPr>
        <w:t xml:space="preserve">echnical Committees </w:t>
      </w:r>
      <w:r>
        <w:rPr>
          <w:rFonts w:ascii="Arial" w:eastAsia="Times New Roman" w:hAnsi="Arial" w:cs="Arial"/>
          <w:szCs w:val="24"/>
          <w:lang w:bidi="th-TH"/>
        </w:rPr>
        <w:t xml:space="preserve">had to approve a smaller number of nominations;  </w:t>
      </w:r>
    </w:p>
    <w:p w:rsidR="00C734CE" w:rsidRDefault="00B80EF6" w:rsidP="00C734CE">
      <w:pPr>
        <w:pStyle w:val="ListParagraph"/>
        <w:numPr>
          <w:ilvl w:val="2"/>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W</w:t>
      </w:r>
      <w:r w:rsidR="00C734CE">
        <w:rPr>
          <w:rFonts w:ascii="Arial" w:eastAsia="Times New Roman" w:hAnsi="Arial" w:cs="Arial"/>
          <w:szCs w:val="24"/>
          <w:lang w:bidi="th-TH"/>
        </w:rPr>
        <w:t>ill need to amend Bylaws to allow</w:t>
      </w:r>
      <w:r>
        <w:rPr>
          <w:rFonts w:ascii="Arial" w:eastAsia="Times New Roman" w:hAnsi="Arial" w:cs="Arial"/>
          <w:szCs w:val="24"/>
          <w:lang w:bidi="th-TH"/>
        </w:rPr>
        <w:t xml:space="preserve"> the new process</w:t>
      </w:r>
    </w:p>
    <w:p w:rsidR="00075401" w:rsidRPr="00B80EF6" w:rsidRDefault="00DD2D70" w:rsidP="00B80EF6">
      <w:pPr>
        <w:spacing w:after="0" w:line="240" w:lineRule="auto"/>
        <w:ind w:right="-421"/>
        <w:rPr>
          <w:rFonts w:ascii="Arial" w:eastAsia="Times New Roman" w:hAnsi="Arial" w:cs="Arial"/>
          <w:szCs w:val="24"/>
          <w:lang w:bidi="th-TH"/>
        </w:rPr>
      </w:pPr>
      <w:r w:rsidRPr="00B80EF6">
        <w:rPr>
          <w:rFonts w:ascii="Arial" w:eastAsia="Times New Roman" w:hAnsi="Arial" w:cs="Arial"/>
          <w:szCs w:val="24"/>
          <w:lang w:bidi="th-TH"/>
        </w:rPr>
        <w:t xml:space="preserve"> </w:t>
      </w:r>
    </w:p>
    <w:p w:rsidR="004955D5" w:rsidRDefault="004955D5" w:rsidP="004955D5">
      <w:pPr>
        <w:spacing w:after="0" w:line="240" w:lineRule="auto"/>
        <w:ind w:right="-421"/>
        <w:rPr>
          <w:rFonts w:ascii="Arial" w:eastAsia="Times New Roman" w:hAnsi="Arial" w:cs="Arial"/>
          <w:szCs w:val="24"/>
          <w:lang w:bidi="th-TH"/>
        </w:rPr>
      </w:pPr>
    </w:p>
    <w:p w:rsidR="00AA682C" w:rsidRPr="00A51C1B" w:rsidRDefault="00AA682C" w:rsidP="001C070B">
      <w:pPr>
        <w:spacing w:after="0" w:line="240" w:lineRule="auto"/>
        <w:ind w:right="-421"/>
        <w:rPr>
          <w:rFonts w:ascii="Arial" w:eastAsia="Times New Roman" w:hAnsi="Arial" w:cs="Arial"/>
          <w:szCs w:val="24"/>
          <w:lang w:bidi="th-TH"/>
        </w:rPr>
      </w:pPr>
    </w:p>
    <w:p w:rsidR="00C206EB" w:rsidRPr="00A51C1B" w:rsidRDefault="00A238DF" w:rsidP="001C070B">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b/>
      </w:r>
      <w:r w:rsidR="006769B6" w:rsidRPr="00A51C1B">
        <w:rPr>
          <w:rFonts w:ascii="Arial" w:eastAsia="Times New Roman" w:hAnsi="Arial" w:cs="Arial"/>
          <w:b/>
          <w:bCs/>
          <w:szCs w:val="24"/>
          <w:lang w:bidi="th-TH"/>
        </w:rPr>
        <w:t xml:space="preserve">Treasurer's </w:t>
      </w:r>
      <w:r w:rsidR="00C206EB" w:rsidRPr="00A51C1B">
        <w:rPr>
          <w:rFonts w:ascii="Arial" w:eastAsia="Times New Roman" w:hAnsi="Arial" w:cs="Arial"/>
          <w:b/>
          <w:bCs/>
          <w:szCs w:val="24"/>
          <w:lang w:bidi="th-TH"/>
        </w:rPr>
        <w:t>Report</w:t>
      </w:r>
      <w:r w:rsidR="006769B6" w:rsidRPr="00A51C1B">
        <w:rPr>
          <w:rFonts w:ascii="Arial" w:eastAsia="Times New Roman" w:hAnsi="Arial" w:cs="Arial"/>
          <w:b/>
          <w:bCs/>
          <w:szCs w:val="24"/>
          <w:lang w:bidi="th-TH"/>
        </w:rPr>
        <w:t>:</w:t>
      </w:r>
      <w:r w:rsidR="006769B6" w:rsidRPr="00A51C1B">
        <w:rPr>
          <w:rFonts w:ascii="Arial" w:eastAsia="Times New Roman" w:hAnsi="Arial" w:cs="Arial"/>
          <w:szCs w:val="24"/>
          <w:lang w:bidi="th-TH"/>
        </w:rPr>
        <w:t xml:space="preserve"> </w:t>
      </w:r>
      <w:r w:rsidR="00AC10F0">
        <w:rPr>
          <w:rFonts w:ascii="Arial" w:eastAsia="Times New Roman" w:hAnsi="Arial" w:cs="Arial"/>
          <w:szCs w:val="24"/>
          <w:lang w:bidi="th-TH"/>
        </w:rPr>
        <w:t xml:space="preserve"> </w:t>
      </w:r>
    </w:p>
    <w:p w:rsidR="00C734CE" w:rsidRPr="00DD2D70" w:rsidRDefault="00B80EF6" w:rsidP="00EE43B0">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Report:  ____</w:t>
      </w:r>
      <w:r>
        <w:rPr>
          <w:rFonts w:ascii="Arial" w:eastAsia="Times New Roman" w:hAnsi="Arial" w:cs="Arial"/>
          <w:szCs w:val="24"/>
          <w:lang w:bidi="th-TH"/>
        </w:rPr>
        <w:object w:dxaOrig="1481" w:dyaOrig="975">
          <v:shape id="_x0000_i1027" type="#_x0000_t75" style="width:74.05pt;height:48.7pt" o:ole="">
            <v:imagedata r:id="rId12" o:title=""/>
          </v:shape>
          <o:OLEObject Type="Embed" ProgID="Acrobat.Document.2015" ShapeID="_x0000_i1027" DrawAspect="Icon" ObjectID="_1600517094" r:id="rId13"/>
        </w:object>
      </w:r>
      <w:r>
        <w:rPr>
          <w:rFonts w:ascii="Arial" w:eastAsia="Times New Roman" w:hAnsi="Arial" w:cs="Arial"/>
          <w:szCs w:val="24"/>
          <w:lang w:bidi="th-TH"/>
        </w:rPr>
        <w:t>________</w:t>
      </w:r>
    </w:p>
    <w:p w:rsidR="00C830E5" w:rsidRPr="00A51C1B" w:rsidRDefault="00C830E5" w:rsidP="001C070B">
      <w:pPr>
        <w:tabs>
          <w:tab w:val="left" w:pos="993"/>
        </w:tabs>
        <w:spacing w:after="0" w:line="240" w:lineRule="auto"/>
        <w:ind w:right="-421"/>
        <w:rPr>
          <w:rFonts w:ascii="Arial" w:eastAsia="Times New Roman" w:hAnsi="Arial" w:cs="Arial"/>
          <w:szCs w:val="24"/>
          <w:lang w:bidi="th-TH"/>
        </w:rPr>
      </w:pPr>
    </w:p>
    <w:p w:rsidR="008D2989" w:rsidRDefault="008D2989" w:rsidP="001C070B">
      <w:pPr>
        <w:tabs>
          <w:tab w:val="left" w:pos="993"/>
        </w:tabs>
        <w:spacing w:after="0" w:line="240" w:lineRule="auto"/>
        <w:ind w:right="-421"/>
        <w:rPr>
          <w:rFonts w:ascii="Arial" w:eastAsia="Times New Roman" w:hAnsi="Arial" w:cs="Arial"/>
          <w:szCs w:val="24"/>
          <w:lang w:bidi="th-TH"/>
        </w:rPr>
      </w:pPr>
    </w:p>
    <w:p w:rsidR="00B80EF6" w:rsidRDefault="00B80EF6" w:rsidP="001C070B">
      <w:pPr>
        <w:tabs>
          <w:tab w:val="left" w:pos="993"/>
        </w:tabs>
        <w:spacing w:after="0" w:line="240" w:lineRule="auto"/>
        <w:ind w:right="-421"/>
        <w:rPr>
          <w:rFonts w:ascii="Arial" w:eastAsia="Times New Roman" w:hAnsi="Arial" w:cs="Arial"/>
          <w:szCs w:val="24"/>
          <w:lang w:bidi="th-TH"/>
        </w:rPr>
      </w:pPr>
    </w:p>
    <w:p w:rsidR="00B80EF6" w:rsidRPr="00A51C1B" w:rsidRDefault="00B80EF6" w:rsidP="001C070B">
      <w:pPr>
        <w:tabs>
          <w:tab w:val="left" w:pos="993"/>
        </w:tabs>
        <w:spacing w:after="0" w:line="240" w:lineRule="auto"/>
        <w:ind w:right="-421"/>
        <w:rPr>
          <w:rFonts w:ascii="Arial" w:eastAsia="Times New Roman" w:hAnsi="Arial" w:cs="Arial"/>
          <w:szCs w:val="24"/>
          <w:lang w:bidi="th-TH"/>
        </w:rPr>
      </w:pPr>
    </w:p>
    <w:p w:rsidR="002C1F06" w:rsidRPr="00A51C1B" w:rsidRDefault="002C1F06" w:rsidP="001C070B">
      <w:pPr>
        <w:tabs>
          <w:tab w:val="left" w:pos="993"/>
        </w:tabs>
        <w:spacing w:after="0" w:line="240" w:lineRule="auto"/>
        <w:ind w:right="-421"/>
        <w:rPr>
          <w:rFonts w:ascii="Arial" w:eastAsia="Times New Roman" w:hAnsi="Arial" w:cs="Arial"/>
          <w:szCs w:val="24"/>
          <w:lang w:val="fr-FR" w:bidi="th-TH"/>
        </w:rPr>
      </w:pPr>
      <w:r w:rsidRPr="00A51C1B">
        <w:rPr>
          <w:rFonts w:ascii="Arial" w:eastAsia="Times New Roman" w:hAnsi="Arial" w:cs="Arial"/>
          <w:szCs w:val="24"/>
          <w:lang w:val="fr-FR" w:bidi="th-TH"/>
        </w:rPr>
        <w:tab/>
      </w:r>
      <w:r w:rsidRPr="0071781C">
        <w:rPr>
          <w:rFonts w:ascii="Arial" w:eastAsia="Times New Roman" w:hAnsi="Arial" w:cs="Arial"/>
          <w:b/>
          <w:szCs w:val="24"/>
          <w:lang w:bidi="th-TH"/>
        </w:rPr>
        <w:t>VP</w:t>
      </w:r>
      <w:r w:rsidRPr="0071781C">
        <w:rPr>
          <w:rFonts w:ascii="Arial" w:eastAsia="Times New Roman" w:hAnsi="Arial" w:cs="Arial"/>
          <w:b/>
          <w:bCs/>
          <w:szCs w:val="24"/>
          <w:lang w:bidi="th-TH"/>
        </w:rPr>
        <w:t xml:space="preserve"> Technical Activities</w:t>
      </w:r>
      <w:r w:rsidRPr="00A51C1B">
        <w:rPr>
          <w:rFonts w:ascii="Arial" w:eastAsia="Times New Roman" w:hAnsi="Arial" w:cs="Arial"/>
          <w:b/>
          <w:bCs/>
          <w:szCs w:val="24"/>
          <w:lang w:val="fr-FR" w:bidi="th-TH"/>
        </w:rPr>
        <w:t>:</w:t>
      </w:r>
      <w:r w:rsidR="00AC10F0">
        <w:rPr>
          <w:rFonts w:ascii="Arial" w:eastAsia="Times New Roman" w:hAnsi="Arial" w:cs="Arial"/>
          <w:b/>
          <w:bCs/>
          <w:szCs w:val="24"/>
          <w:lang w:val="fr-FR" w:bidi="th-TH"/>
        </w:rPr>
        <w:t xml:space="preserve"> </w:t>
      </w:r>
      <w:r w:rsidRPr="00A51C1B">
        <w:rPr>
          <w:rFonts w:ascii="Arial" w:eastAsia="Times New Roman" w:hAnsi="Arial" w:cs="Arial"/>
          <w:szCs w:val="24"/>
          <w:lang w:val="fr-FR" w:bidi="th-TH"/>
        </w:rPr>
        <w:t xml:space="preserve"> </w:t>
      </w:r>
    </w:p>
    <w:p w:rsidR="00C734CE" w:rsidRDefault="00B80EF6" w:rsidP="00AA2770">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R</w:t>
      </w:r>
      <w:r w:rsidR="00C734CE">
        <w:rPr>
          <w:rFonts w:ascii="Arial" w:eastAsia="Times New Roman" w:hAnsi="Arial" w:cs="Arial"/>
          <w:szCs w:val="24"/>
          <w:lang w:bidi="th-TH"/>
        </w:rPr>
        <w:t>eport</w:t>
      </w:r>
      <w:r>
        <w:rPr>
          <w:rFonts w:ascii="Arial" w:eastAsia="Times New Roman" w:hAnsi="Arial" w:cs="Arial"/>
          <w:szCs w:val="24"/>
          <w:lang w:bidi="th-TH"/>
        </w:rPr>
        <w:t>;  __</w:t>
      </w:r>
      <w:bookmarkStart w:id="2" w:name="_MON_1600515559"/>
      <w:bookmarkEnd w:id="2"/>
      <w:r>
        <w:rPr>
          <w:rFonts w:ascii="Arial" w:eastAsia="Times New Roman" w:hAnsi="Arial" w:cs="Arial"/>
          <w:szCs w:val="24"/>
          <w:lang w:bidi="th-TH"/>
        </w:rPr>
        <w:object w:dxaOrig="1481" w:dyaOrig="975">
          <v:shape id="_x0000_i1026" type="#_x0000_t75" style="width:74.05pt;height:48.7pt" o:ole="">
            <v:imagedata r:id="rId14" o:title=""/>
          </v:shape>
          <o:OLEObject Type="Embed" ProgID="Word.Document.12" ShapeID="_x0000_i1026" DrawAspect="Icon" ObjectID="_1600517095" r:id="rId15">
            <o:FieldCodes>\s</o:FieldCodes>
          </o:OLEObject>
        </w:object>
      </w:r>
      <w:r>
        <w:rPr>
          <w:rFonts w:ascii="Arial" w:eastAsia="Times New Roman" w:hAnsi="Arial" w:cs="Arial"/>
          <w:szCs w:val="24"/>
          <w:lang w:bidi="th-TH"/>
        </w:rPr>
        <w:t>_______</w:t>
      </w:r>
    </w:p>
    <w:p w:rsidR="00AC10F0" w:rsidRDefault="00AC10F0" w:rsidP="001C070B">
      <w:pPr>
        <w:spacing w:after="0" w:line="240" w:lineRule="auto"/>
        <w:ind w:right="-421"/>
        <w:rPr>
          <w:rFonts w:ascii="Arial" w:eastAsia="Times New Roman" w:hAnsi="Arial" w:cs="Arial"/>
          <w:szCs w:val="24"/>
          <w:lang w:bidi="th-TH"/>
        </w:rPr>
      </w:pPr>
    </w:p>
    <w:p w:rsidR="0001000B" w:rsidRDefault="0001000B" w:rsidP="001C070B">
      <w:pPr>
        <w:spacing w:after="0" w:line="240" w:lineRule="auto"/>
        <w:ind w:right="-421"/>
        <w:rPr>
          <w:rFonts w:ascii="Arial" w:eastAsia="Times New Roman" w:hAnsi="Arial" w:cs="Arial"/>
          <w:szCs w:val="24"/>
          <w:lang w:bidi="th-TH"/>
        </w:rPr>
      </w:pPr>
    </w:p>
    <w:p w:rsidR="00B80EF6" w:rsidRDefault="00B80EF6" w:rsidP="001C070B">
      <w:pPr>
        <w:spacing w:after="0" w:line="240" w:lineRule="auto"/>
        <w:ind w:right="-421"/>
        <w:rPr>
          <w:rFonts w:ascii="Arial" w:eastAsia="Times New Roman" w:hAnsi="Arial" w:cs="Arial"/>
          <w:szCs w:val="24"/>
          <w:lang w:bidi="th-TH"/>
        </w:rPr>
      </w:pPr>
    </w:p>
    <w:p w:rsidR="00262D89" w:rsidRPr="00CD13B0" w:rsidRDefault="00262D89" w:rsidP="001C070B">
      <w:pPr>
        <w:tabs>
          <w:tab w:val="left" w:pos="993"/>
        </w:tabs>
        <w:spacing w:after="0" w:line="240" w:lineRule="auto"/>
        <w:ind w:right="-421"/>
        <w:rPr>
          <w:rFonts w:ascii="Arial" w:eastAsia="Times New Roman" w:hAnsi="Arial" w:cs="Arial"/>
          <w:szCs w:val="24"/>
          <w:lang w:bidi="th-TH"/>
        </w:rPr>
      </w:pPr>
      <w:r w:rsidRPr="00CD13B0">
        <w:rPr>
          <w:rFonts w:ascii="Arial" w:eastAsia="Times New Roman" w:hAnsi="Arial" w:cs="Arial"/>
          <w:szCs w:val="24"/>
          <w:lang w:bidi="th-TH"/>
        </w:rPr>
        <w:tab/>
      </w:r>
      <w:r w:rsidRPr="00CD13B0">
        <w:rPr>
          <w:rFonts w:ascii="Arial" w:eastAsia="Times New Roman" w:hAnsi="Arial" w:cs="Arial"/>
          <w:b/>
          <w:bCs/>
          <w:szCs w:val="24"/>
          <w:lang w:bidi="th-TH"/>
        </w:rPr>
        <w:t>VP Communications:</w:t>
      </w:r>
      <w:r w:rsidRPr="00CD13B0">
        <w:rPr>
          <w:rFonts w:ascii="Arial" w:eastAsia="Times New Roman" w:hAnsi="Arial" w:cs="Arial"/>
          <w:szCs w:val="24"/>
          <w:lang w:bidi="th-TH"/>
        </w:rPr>
        <w:t xml:space="preserve"> </w:t>
      </w:r>
      <w:r w:rsidR="00AC10F0" w:rsidRPr="00CD13B0">
        <w:rPr>
          <w:rFonts w:ascii="Arial" w:eastAsia="Times New Roman" w:hAnsi="Arial" w:cs="Arial"/>
          <w:szCs w:val="24"/>
          <w:lang w:bidi="th-TH"/>
        </w:rPr>
        <w:t xml:space="preserve"> </w:t>
      </w:r>
    </w:p>
    <w:p w:rsidR="00705DFF" w:rsidRDefault="00705DFF" w:rsidP="00B31371">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Marketing – propose increasing budget for marketing</w:t>
      </w:r>
    </w:p>
    <w:p w:rsidR="00705DFF" w:rsidRDefault="00846CD2" w:rsidP="00705DFF">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Will circulate a </w:t>
      </w:r>
      <w:r w:rsidR="00705DFF">
        <w:rPr>
          <w:rFonts w:ascii="Arial" w:eastAsia="Times New Roman" w:hAnsi="Arial" w:cs="Arial"/>
          <w:szCs w:val="24"/>
          <w:lang w:bidi="th-TH"/>
        </w:rPr>
        <w:t>proposal for new initiatives</w:t>
      </w:r>
    </w:p>
    <w:p w:rsidR="00846CD2" w:rsidRDefault="00705DFF" w:rsidP="00B31371">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lastRenderedPageBreak/>
        <w:t>M</w:t>
      </w:r>
      <w:r w:rsidR="00846CD2">
        <w:rPr>
          <w:rFonts w:ascii="Arial" w:eastAsia="Times New Roman" w:hAnsi="Arial" w:cs="Arial"/>
          <w:szCs w:val="24"/>
          <w:lang w:bidi="th-TH"/>
        </w:rPr>
        <w:t>embership numbers are declining</w:t>
      </w:r>
    </w:p>
    <w:p w:rsidR="00846CD2" w:rsidRDefault="00846CD2" w:rsidP="00846CD2">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It is a slow decline</w:t>
      </w:r>
    </w:p>
    <w:p w:rsidR="00705DFF" w:rsidRDefault="00846CD2" w:rsidP="00846CD2">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Society has </w:t>
      </w:r>
      <w:r w:rsidR="00705DFF">
        <w:rPr>
          <w:rFonts w:ascii="Arial" w:eastAsia="Times New Roman" w:hAnsi="Arial" w:cs="Arial"/>
          <w:szCs w:val="24"/>
          <w:lang w:bidi="th-TH"/>
        </w:rPr>
        <w:t>about 800 members</w:t>
      </w:r>
    </w:p>
    <w:p w:rsidR="00846CD2" w:rsidRDefault="00846CD2" w:rsidP="00B31371">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Next newsletter</w:t>
      </w:r>
    </w:p>
    <w:p w:rsidR="00705DFF" w:rsidRDefault="00846CD2" w:rsidP="00846CD2">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Ar</w:t>
      </w:r>
      <w:r w:rsidR="00705DFF">
        <w:rPr>
          <w:rFonts w:ascii="Arial" w:eastAsia="Times New Roman" w:hAnsi="Arial" w:cs="Arial"/>
          <w:szCs w:val="24"/>
          <w:lang w:bidi="th-TH"/>
        </w:rPr>
        <w:t>ticle</w:t>
      </w:r>
      <w:r>
        <w:rPr>
          <w:rFonts w:ascii="Arial" w:eastAsia="Times New Roman" w:hAnsi="Arial" w:cs="Arial"/>
          <w:szCs w:val="24"/>
          <w:lang w:bidi="th-TH"/>
        </w:rPr>
        <w:t xml:space="preserve">s due </w:t>
      </w:r>
      <w:r w:rsidR="00705DFF">
        <w:rPr>
          <w:rFonts w:ascii="Arial" w:eastAsia="Times New Roman" w:hAnsi="Arial" w:cs="Arial"/>
          <w:szCs w:val="24"/>
          <w:lang w:bidi="th-TH"/>
        </w:rPr>
        <w:t>by first of Sept</w:t>
      </w:r>
    </w:p>
    <w:p w:rsidR="00846CD2" w:rsidRDefault="00705DFF" w:rsidP="00705DFF">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Newsletter ads</w:t>
      </w:r>
    </w:p>
    <w:p w:rsidR="00705DFF" w:rsidRDefault="00846CD2" w:rsidP="00846CD2">
      <w:pPr>
        <w:pStyle w:val="ListParagraph"/>
        <w:numPr>
          <w:ilvl w:val="2"/>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Could this be another source of </w:t>
      </w:r>
      <w:r w:rsidR="00705DFF">
        <w:rPr>
          <w:rFonts w:ascii="Arial" w:eastAsia="Times New Roman" w:hAnsi="Arial" w:cs="Arial"/>
          <w:szCs w:val="24"/>
          <w:lang w:bidi="th-TH"/>
        </w:rPr>
        <w:t xml:space="preserve">revenue </w:t>
      </w:r>
    </w:p>
    <w:p w:rsidR="00B80EF6" w:rsidRPr="009F69E1" w:rsidRDefault="00B80EF6" w:rsidP="00B80EF6">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Report:  ___</w:t>
      </w:r>
      <w:bookmarkStart w:id="3" w:name="_MON_1600515689"/>
      <w:bookmarkEnd w:id="3"/>
      <w:r w:rsidR="00846CD2">
        <w:rPr>
          <w:rFonts w:ascii="Arial" w:eastAsia="Times New Roman" w:hAnsi="Arial" w:cs="Arial"/>
          <w:szCs w:val="24"/>
          <w:lang w:bidi="th-TH"/>
        </w:rPr>
        <w:object w:dxaOrig="1481" w:dyaOrig="975">
          <v:shape id="_x0000_i1028" type="#_x0000_t75" style="width:74.05pt;height:48.7pt" o:ole="">
            <v:imagedata r:id="rId16" o:title=""/>
          </v:shape>
          <o:OLEObject Type="Embed" ProgID="Word.Document.12" ShapeID="_x0000_i1028" DrawAspect="Icon" ObjectID="_1600517096" r:id="rId17">
            <o:FieldCodes>\s</o:FieldCodes>
          </o:OLEObject>
        </w:object>
      </w:r>
      <w:r>
        <w:rPr>
          <w:rFonts w:ascii="Arial" w:eastAsia="Times New Roman" w:hAnsi="Arial" w:cs="Arial"/>
          <w:szCs w:val="24"/>
          <w:lang w:bidi="th-TH"/>
        </w:rPr>
        <w:t>__</w:t>
      </w:r>
    </w:p>
    <w:p w:rsidR="00262D89" w:rsidRPr="00CD13B0" w:rsidRDefault="00262D89" w:rsidP="001C070B">
      <w:pPr>
        <w:spacing w:after="0" w:line="240" w:lineRule="auto"/>
        <w:ind w:right="-421"/>
        <w:rPr>
          <w:rFonts w:ascii="Arial" w:eastAsia="Times New Roman" w:hAnsi="Arial" w:cs="Arial"/>
          <w:szCs w:val="24"/>
          <w:lang w:bidi="th-TH"/>
        </w:rPr>
      </w:pPr>
    </w:p>
    <w:p w:rsidR="00AC10F0" w:rsidRPr="00CD13B0" w:rsidRDefault="00AC10F0" w:rsidP="001C070B">
      <w:pPr>
        <w:spacing w:after="0" w:line="240" w:lineRule="auto"/>
        <w:ind w:right="-421"/>
        <w:rPr>
          <w:rFonts w:ascii="Arial" w:eastAsia="Times New Roman" w:hAnsi="Arial" w:cs="Arial"/>
          <w:szCs w:val="24"/>
          <w:lang w:bidi="th-TH"/>
        </w:rPr>
      </w:pPr>
    </w:p>
    <w:p w:rsidR="00AC10F0" w:rsidRPr="00CD13B0" w:rsidRDefault="00AC10F0" w:rsidP="00AC10F0">
      <w:pPr>
        <w:tabs>
          <w:tab w:val="left" w:pos="993"/>
        </w:tabs>
        <w:spacing w:after="0" w:line="240" w:lineRule="auto"/>
        <w:ind w:right="-421"/>
        <w:rPr>
          <w:rFonts w:ascii="Arial" w:eastAsia="Times New Roman" w:hAnsi="Arial" w:cs="Arial"/>
          <w:szCs w:val="24"/>
          <w:lang w:bidi="th-TH"/>
        </w:rPr>
      </w:pPr>
      <w:r w:rsidRPr="00CD13B0">
        <w:rPr>
          <w:rFonts w:ascii="Arial" w:eastAsia="Times New Roman" w:hAnsi="Arial" w:cs="Arial"/>
          <w:szCs w:val="24"/>
          <w:lang w:bidi="th-TH"/>
        </w:rPr>
        <w:tab/>
      </w:r>
      <w:r w:rsidRPr="00CD13B0">
        <w:rPr>
          <w:rFonts w:ascii="Arial" w:eastAsia="Times New Roman" w:hAnsi="Arial" w:cs="Arial"/>
          <w:b/>
          <w:bCs/>
          <w:szCs w:val="24"/>
          <w:lang w:bidi="th-TH"/>
        </w:rPr>
        <w:t>VP Conferences:</w:t>
      </w:r>
      <w:r w:rsidR="003F5342">
        <w:rPr>
          <w:rFonts w:ascii="Arial" w:eastAsia="Times New Roman" w:hAnsi="Arial" w:cs="Arial"/>
          <w:szCs w:val="24"/>
          <w:lang w:bidi="th-TH"/>
        </w:rPr>
        <w:t xml:space="preserve">  </w:t>
      </w:r>
    </w:p>
    <w:p w:rsidR="00827424" w:rsidRDefault="00827424" w:rsidP="00AB7ADF">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EMC Symposium 2019  (Grant)  </w:t>
      </w:r>
    </w:p>
    <w:p w:rsidR="00763DCC" w:rsidRDefault="00763DCC" w:rsidP="003F5342">
      <w:pPr>
        <w:pStyle w:val="ListParagraph"/>
        <w:numPr>
          <w:ilvl w:val="1"/>
          <w:numId w:val="1"/>
        </w:numPr>
        <w:rPr>
          <w:rFonts w:ascii="Arial" w:hAnsi="Arial" w:cs="Arial"/>
          <w:szCs w:val="24"/>
        </w:rPr>
      </w:pPr>
      <w:r w:rsidRPr="001C108A">
        <w:rPr>
          <w:rFonts w:ascii="Arial" w:hAnsi="Arial" w:cs="Arial"/>
          <w:szCs w:val="24"/>
        </w:rPr>
        <w:t>Preparation for the participation of PSES in EMC+SIPI symposium in July 22-26, 2019 in New Orleans, LA.</w:t>
      </w:r>
    </w:p>
    <w:p w:rsidR="00763DCC" w:rsidRDefault="00763DCC" w:rsidP="003F5342">
      <w:pPr>
        <w:pStyle w:val="ListParagraph"/>
        <w:numPr>
          <w:ilvl w:val="2"/>
          <w:numId w:val="1"/>
        </w:numPr>
        <w:rPr>
          <w:rFonts w:ascii="Arial" w:hAnsi="Arial" w:cs="Arial"/>
          <w:szCs w:val="24"/>
        </w:rPr>
      </w:pPr>
      <w:r>
        <w:rPr>
          <w:rFonts w:ascii="Arial" w:hAnsi="Arial" w:cs="Arial"/>
          <w:szCs w:val="24"/>
        </w:rPr>
        <w:t>Possibility of ½ day workshop</w:t>
      </w:r>
    </w:p>
    <w:p w:rsidR="00A11B13" w:rsidRDefault="00A11B13" w:rsidP="003F5342">
      <w:pPr>
        <w:pStyle w:val="ListParagraph"/>
        <w:numPr>
          <w:ilvl w:val="2"/>
          <w:numId w:val="1"/>
        </w:numPr>
        <w:rPr>
          <w:rFonts w:ascii="Arial" w:hAnsi="Arial" w:cs="Arial"/>
          <w:szCs w:val="24"/>
        </w:rPr>
      </w:pPr>
      <w:r>
        <w:rPr>
          <w:rFonts w:ascii="Arial" w:hAnsi="Arial" w:cs="Arial"/>
          <w:szCs w:val="24"/>
        </w:rPr>
        <w:t>Proposal:   ____</w:t>
      </w:r>
      <w:bookmarkStart w:id="4" w:name="_MON_1600515922"/>
      <w:bookmarkEnd w:id="4"/>
      <w:r>
        <w:rPr>
          <w:rFonts w:ascii="Arial" w:hAnsi="Arial" w:cs="Arial"/>
          <w:szCs w:val="24"/>
        </w:rPr>
        <w:object w:dxaOrig="1481" w:dyaOrig="975">
          <v:shape id="_x0000_i1029" type="#_x0000_t75" style="width:74.05pt;height:48.7pt" o:ole="">
            <v:imagedata r:id="rId18" o:title=""/>
          </v:shape>
          <o:OLEObject Type="Embed" ProgID="Word.Document.12" ShapeID="_x0000_i1029" DrawAspect="Icon" ObjectID="_1600517097" r:id="rId19">
            <o:FieldCodes>\s</o:FieldCodes>
          </o:OLEObject>
        </w:object>
      </w:r>
      <w:r>
        <w:rPr>
          <w:rFonts w:ascii="Arial" w:hAnsi="Arial" w:cs="Arial"/>
          <w:szCs w:val="24"/>
        </w:rPr>
        <w:t>_______</w:t>
      </w:r>
    </w:p>
    <w:p w:rsidR="00763DCC" w:rsidRDefault="00763DCC" w:rsidP="003F5342">
      <w:pPr>
        <w:pStyle w:val="ListParagraph"/>
        <w:numPr>
          <w:ilvl w:val="2"/>
          <w:numId w:val="1"/>
        </w:numPr>
        <w:rPr>
          <w:rFonts w:ascii="Arial" w:hAnsi="Arial" w:cs="Arial"/>
          <w:szCs w:val="24"/>
        </w:rPr>
      </w:pPr>
      <w:r w:rsidRPr="001C108A">
        <w:rPr>
          <w:rFonts w:ascii="Arial" w:hAnsi="Arial" w:cs="Arial"/>
          <w:szCs w:val="24"/>
        </w:rPr>
        <w:t>Call for Papers</w:t>
      </w:r>
    </w:p>
    <w:p w:rsidR="00763DCC" w:rsidRDefault="003F5342" w:rsidP="00763DCC">
      <w:pPr>
        <w:pStyle w:val="ListParagraph"/>
        <w:numPr>
          <w:ilvl w:val="2"/>
          <w:numId w:val="1"/>
        </w:numPr>
        <w:rPr>
          <w:rFonts w:ascii="Arial" w:hAnsi="Arial" w:cs="Arial"/>
          <w:szCs w:val="24"/>
        </w:rPr>
      </w:pPr>
      <w:r>
        <w:rPr>
          <w:rFonts w:ascii="Arial" w:hAnsi="Arial" w:cs="Arial"/>
          <w:szCs w:val="24"/>
        </w:rPr>
        <w:t xml:space="preserve">    </w:t>
      </w:r>
      <w:r w:rsidR="00763DCC" w:rsidRPr="001C108A">
        <w:rPr>
          <w:rFonts w:ascii="Arial" w:hAnsi="Arial" w:cs="Arial"/>
          <w:szCs w:val="24"/>
        </w:rPr>
        <w:t>The CFP opens October 1, 2018, and remains open through January 6, 2019, copy attached, and available at the following link:</w:t>
      </w:r>
    </w:p>
    <w:p w:rsidR="00763DCC" w:rsidRPr="001C108A" w:rsidRDefault="003F5342" w:rsidP="00763DCC">
      <w:pPr>
        <w:pStyle w:val="ListParagraph"/>
        <w:numPr>
          <w:ilvl w:val="2"/>
          <w:numId w:val="1"/>
        </w:numPr>
        <w:rPr>
          <w:rFonts w:ascii="Arial" w:hAnsi="Arial" w:cs="Arial"/>
          <w:color w:val="4F81BD" w:themeColor="accent1"/>
          <w:szCs w:val="24"/>
        </w:rPr>
      </w:pPr>
      <w:r>
        <w:rPr>
          <w:rStyle w:val="Hyperlink"/>
          <w:rFonts w:ascii="Arial" w:hAnsi="Arial" w:cs="Arial"/>
          <w:color w:val="4F81BD" w:themeColor="accent1"/>
          <w:szCs w:val="24"/>
        </w:rPr>
        <w:t xml:space="preserve">     </w:t>
      </w:r>
      <w:hyperlink r:id="rId20" w:history="1">
        <w:r w:rsidR="00763DCC" w:rsidRPr="001C108A">
          <w:rPr>
            <w:rStyle w:val="Hyperlink"/>
            <w:rFonts w:ascii="Arial" w:hAnsi="Arial" w:cs="Arial"/>
            <w:color w:val="4F81BD" w:themeColor="accent1"/>
            <w:szCs w:val="24"/>
          </w:rPr>
          <w:t>http://www.emc2019.emcss.org/programs/tech-program/workshops-tutorials</w:t>
        </w:r>
      </w:hyperlink>
    </w:p>
    <w:p w:rsidR="00763DCC" w:rsidRDefault="003F5342" w:rsidP="00763DCC">
      <w:pPr>
        <w:pStyle w:val="ListParagraph"/>
        <w:numPr>
          <w:ilvl w:val="2"/>
          <w:numId w:val="1"/>
        </w:numPr>
        <w:rPr>
          <w:rFonts w:ascii="Arial" w:hAnsi="Arial" w:cs="Arial"/>
          <w:szCs w:val="24"/>
        </w:rPr>
      </w:pPr>
      <w:r>
        <w:rPr>
          <w:rFonts w:ascii="Arial" w:hAnsi="Arial" w:cs="Arial"/>
          <w:szCs w:val="24"/>
        </w:rPr>
        <w:t xml:space="preserve">     </w:t>
      </w:r>
      <w:r w:rsidR="00763DCC">
        <w:rPr>
          <w:rFonts w:ascii="Arial" w:hAnsi="Arial" w:cs="Arial"/>
          <w:szCs w:val="24"/>
        </w:rPr>
        <w:t>PDF included</w:t>
      </w:r>
      <w:r w:rsidR="00A11B13">
        <w:rPr>
          <w:rFonts w:ascii="Arial" w:hAnsi="Arial" w:cs="Arial"/>
          <w:szCs w:val="24"/>
        </w:rPr>
        <w:t>:    __</w:t>
      </w:r>
      <w:r w:rsidR="00A11B13">
        <w:rPr>
          <w:rFonts w:ascii="Arial" w:hAnsi="Arial" w:cs="Arial"/>
          <w:szCs w:val="24"/>
        </w:rPr>
        <w:object w:dxaOrig="1481" w:dyaOrig="975">
          <v:shape id="_x0000_i1030" type="#_x0000_t75" style="width:74.05pt;height:48.7pt" o:ole="">
            <v:imagedata r:id="rId21" o:title=""/>
          </v:shape>
          <o:OLEObject Type="Embed" ProgID="Acrobat.Document.2015" ShapeID="_x0000_i1030" DrawAspect="Icon" ObjectID="_1600517098" r:id="rId22"/>
        </w:object>
      </w:r>
      <w:r w:rsidR="00A11B13">
        <w:rPr>
          <w:rFonts w:ascii="Arial" w:hAnsi="Arial" w:cs="Arial"/>
          <w:szCs w:val="24"/>
        </w:rPr>
        <w:t>____________</w:t>
      </w:r>
    </w:p>
    <w:p w:rsidR="00784085" w:rsidRDefault="00784085" w:rsidP="00784085">
      <w:pPr>
        <w:pStyle w:val="ListParagraph"/>
        <w:numPr>
          <w:ilvl w:val="2"/>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Preparation for 2</w:t>
      </w:r>
      <w:r>
        <w:rPr>
          <w:rFonts w:ascii="Arial" w:eastAsia="Times New Roman" w:hAnsi="Arial" w:cs="Arial"/>
          <w:szCs w:val="24"/>
          <w:lang w:bidi="th-TH"/>
        </w:rPr>
        <w:t>019 proposal</w:t>
      </w:r>
    </w:p>
    <w:p w:rsidR="00784085" w:rsidRPr="00B17DA0" w:rsidRDefault="00784085" w:rsidP="00784085">
      <w:pPr>
        <w:pStyle w:val="ListParagraph"/>
        <w:numPr>
          <w:ilvl w:val="2"/>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        Don, </w:t>
      </w:r>
      <w:r>
        <w:rPr>
          <w:rFonts w:ascii="Arial" w:eastAsia="Times New Roman" w:hAnsi="Arial" w:cs="Arial"/>
          <w:szCs w:val="24"/>
          <w:lang w:bidi="th-TH"/>
        </w:rPr>
        <w:t>Ken, Daniece, G</w:t>
      </w:r>
      <w:r>
        <w:rPr>
          <w:rFonts w:ascii="Arial" w:eastAsia="Times New Roman" w:hAnsi="Arial" w:cs="Arial"/>
          <w:szCs w:val="24"/>
          <w:lang w:bidi="th-TH"/>
        </w:rPr>
        <w:t xml:space="preserve">rant, </w:t>
      </w:r>
      <w:r>
        <w:rPr>
          <w:rFonts w:ascii="Arial" w:eastAsia="Times New Roman" w:hAnsi="Arial" w:cs="Arial"/>
          <w:szCs w:val="24"/>
          <w:lang w:bidi="th-TH"/>
        </w:rPr>
        <w:t>and J</w:t>
      </w:r>
      <w:r>
        <w:rPr>
          <w:rFonts w:ascii="Arial" w:eastAsia="Times New Roman" w:hAnsi="Arial" w:cs="Arial"/>
          <w:szCs w:val="24"/>
          <w:lang w:bidi="th-TH"/>
        </w:rPr>
        <w:t xml:space="preserve">ohn </w:t>
      </w:r>
      <w:r>
        <w:rPr>
          <w:rFonts w:ascii="Arial" w:eastAsia="Times New Roman" w:hAnsi="Arial" w:cs="Arial"/>
          <w:szCs w:val="24"/>
          <w:lang w:bidi="th-TH"/>
        </w:rPr>
        <w:t xml:space="preserve">to serve on the </w:t>
      </w:r>
      <w:r>
        <w:rPr>
          <w:rFonts w:ascii="Arial" w:eastAsia="Times New Roman" w:hAnsi="Arial" w:cs="Arial"/>
          <w:szCs w:val="24"/>
          <w:lang w:bidi="th-TH"/>
        </w:rPr>
        <w:t xml:space="preserve">committee; </w:t>
      </w:r>
      <w:r>
        <w:rPr>
          <w:rFonts w:ascii="Arial" w:eastAsia="Times New Roman" w:hAnsi="Arial" w:cs="Arial"/>
          <w:szCs w:val="24"/>
          <w:lang w:bidi="th-TH"/>
        </w:rPr>
        <w:t xml:space="preserve">plan to meet </w:t>
      </w:r>
      <w:r>
        <w:rPr>
          <w:rFonts w:ascii="Arial" w:eastAsia="Times New Roman" w:hAnsi="Arial" w:cs="Arial"/>
          <w:szCs w:val="24"/>
          <w:lang w:bidi="th-TH"/>
        </w:rPr>
        <w:t>before end of Aug</w:t>
      </w:r>
    </w:p>
    <w:p w:rsidR="00A11B13" w:rsidRDefault="00705DFF" w:rsidP="00AB7ADF">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Asia </w:t>
      </w:r>
      <w:r w:rsidR="00A11B13">
        <w:rPr>
          <w:rFonts w:ascii="Arial" w:eastAsia="Times New Roman" w:hAnsi="Arial" w:cs="Arial"/>
          <w:szCs w:val="24"/>
          <w:lang w:bidi="th-TH"/>
        </w:rPr>
        <w:t>Conference</w:t>
      </w:r>
    </w:p>
    <w:p w:rsidR="00705DFF" w:rsidRDefault="00A11B13" w:rsidP="00A11B13">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Arrangements are </w:t>
      </w:r>
      <w:r w:rsidR="00705DFF">
        <w:rPr>
          <w:rFonts w:ascii="Arial" w:eastAsia="Times New Roman" w:hAnsi="Arial" w:cs="Arial"/>
          <w:szCs w:val="24"/>
          <w:lang w:bidi="th-TH"/>
        </w:rPr>
        <w:t>looking good for December</w:t>
      </w:r>
    </w:p>
    <w:p w:rsidR="00705DFF" w:rsidRDefault="00705DFF" w:rsidP="00AB7ADF">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Boston</w:t>
      </w:r>
      <w:r w:rsidR="00A11B13">
        <w:rPr>
          <w:rFonts w:ascii="Arial" w:eastAsia="Times New Roman" w:hAnsi="Arial" w:cs="Arial"/>
          <w:szCs w:val="24"/>
          <w:lang w:bidi="th-TH"/>
        </w:rPr>
        <w:t xml:space="preserve"> conference in</w:t>
      </w:r>
      <w:r>
        <w:rPr>
          <w:rFonts w:ascii="Arial" w:eastAsia="Times New Roman" w:hAnsi="Arial" w:cs="Arial"/>
          <w:szCs w:val="24"/>
          <w:lang w:bidi="th-TH"/>
        </w:rPr>
        <w:t xml:space="preserve"> November</w:t>
      </w:r>
    </w:p>
    <w:p w:rsidR="00705DFF" w:rsidRDefault="00705DFF" w:rsidP="00705DFF">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Have 2 keynote speakers</w:t>
      </w:r>
    </w:p>
    <w:p w:rsidR="00705DFF" w:rsidRDefault="00705DFF" w:rsidP="00705DFF">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Need more papers – </w:t>
      </w:r>
    </w:p>
    <w:p w:rsidR="00705DFF" w:rsidRDefault="00705DFF" w:rsidP="00705DFF">
      <w:pPr>
        <w:pStyle w:val="ListParagraph"/>
        <w:numPr>
          <w:ilvl w:val="2"/>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GDPR prevented emails; emails sent out last week</w:t>
      </w:r>
    </w:p>
    <w:p w:rsidR="00EC3A1B" w:rsidRPr="00C07F27" w:rsidRDefault="00705DFF" w:rsidP="00813261">
      <w:pPr>
        <w:pStyle w:val="ListParagraph"/>
        <w:numPr>
          <w:ilvl w:val="0"/>
          <w:numId w:val="1"/>
        </w:numPr>
        <w:spacing w:after="0" w:line="240" w:lineRule="auto"/>
        <w:ind w:right="-421"/>
        <w:rPr>
          <w:rFonts w:ascii="Arial" w:eastAsia="Times New Roman" w:hAnsi="Arial" w:cs="Arial"/>
          <w:szCs w:val="24"/>
          <w:lang w:bidi="th-TH"/>
        </w:rPr>
      </w:pPr>
      <w:r w:rsidRPr="00C07F27">
        <w:rPr>
          <w:rFonts w:ascii="Arial" w:eastAsia="Times New Roman" w:hAnsi="Arial" w:cs="Arial"/>
          <w:szCs w:val="24"/>
          <w:lang w:bidi="th-TH"/>
        </w:rPr>
        <w:t>Call for papers went out 8/6</w:t>
      </w:r>
      <w:r w:rsidR="00EC3A1B" w:rsidRPr="00C07F27">
        <w:rPr>
          <w:rFonts w:ascii="Arial" w:eastAsia="Times New Roman" w:hAnsi="Arial" w:cs="Arial"/>
          <w:szCs w:val="24"/>
          <w:lang w:bidi="th-TH"/>
        </w:rPr>
        <w:t>EMC+SIPI Symposium</w:t>
      </w:r>
    </w:p>
    <w:p w:rsidR="00EC3A1B" w:rsidRDefault="00EC3A1B" w:rsidP="00EC3A1B">
      <w:pPr>
        <w:pStyle w:val="ListParagraph"/>
        <w:numPr>
          <w:ilvl w:val="2"/>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PSES Booth</w:t>
      </w:r>
      <w:r w:rsidR="00784085">
        <w:rPr>
          <w:rFonts w:ascii="Arial" w:eastAsia="Times New Roman" w:hAnsi="Arial" w:cs="Arial"/>
          <w:szCs w:val="24"/>
          <w:lang w:bidi="th-TH"/>
        </w:rPr>
        <w:t xml:space="preserve"> was manned by</w:t>
      </w:r>
      <w:r>
        <w:rPr>
          <w:rFonts w:ascii="Arial" w:eastAsia="Times New Roman" w:hAnsi="Arial" w:cs="Arial"/>
          <w:szCs w:val="24"/>
          <w:lang w:bidi="th-TH"/>
        </w:rPr>
        <w:t xml:space="preserve"> Grant and Mike Nicholls</w:t>
      </w:r>
    </w:p>
    <w:p w:rsidR="00EC3A1B" w:rsidRDefault="00EC3A1B" w:rsidP="00EC3A1B">
      <w:pPr>
        <w:pStyle w:val="ListParagraph"/>
        <w:numPr>
          <w:ilvl w:val="2"/>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Made connections with people who had never heard of PSES</w:t>
      </w:r>
    </w:p>
    <w:p w:rsidR="00EC3A1B" w:rsidRDefault="00EC3A1B" w:rsidP="00EC3A1B">
      <w:pPr>
        <w:pStyle w:val="ListParagraph"/>
        <w:numPr>
          <w:ilvl w:val="2"/>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Booth location was at the entrance to the exhibit hall</w:t>
      </w:r>
    </w:p>
    <w:p w:rsidR="00EC3A1B" w:rsidRDefault="00EC3A1B" w:rsidP="00EC3A1B">
      <w:pPr>
        <w:pStyle w:val="ListParagraph"/>
        <w:numPr>
          <w:ilvl w:val="2"/>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Had member application</w:t>
      </w:r>
      <w:r w:rsidR="00784085">
        <w:rPr>
          <w:rFonts w:ascii="Arial" w:eastAsia="Times New Roman" w:hAnsi="Arial" w:cs="Arial"/>
          <w:szCs w:val="24"/>
          <w:lang w:bidi="th-TH"/>
        </w:rPr>
        <w:t xml:space="preserve">s and </w:t>
      </w:r>
      <w:r>
        <w:rPr>
          <w:rFonts w:ascii="Arial" w:eastAsia="Times New Roman" w:hAnsi="Arial" w:cs="Arial"/>
          <w:szCs w:val="24"/>
          <w:lang w:bidi="th-TH"/>
        </w:rPr>
        <w:t>gave about 20 out</w:t>
      </w:r>
    </w:p>
    <w:p w:rsidR="00EC3A1B" w:rsidRDefault="00EC3A1B" w:rsidP="00EC3A1B">
      <w:pPr>
        <w:pStyle w:val="ListParagraph"/>
        <w:numPr>
          <w:ilvl w:val="2"/>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CFP for coming conferences</w:t>
      </w:r>
    </w:p>
    <w:p w:rsidR="00DE4F59" w:rsidRDefault="00DE4F59" w:rsidP="00DE4F59">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lastRenderedPageBreak/>
        <w:t>Report:  ____</w:t>
      </w:r>
      <w:bookmarkStart w:id="5" w:name="_MON_1600516239"/>
      <w:bookmarkEnd w:id="5"/>
      <w:r>
        <w:rPr>
          <w:rFonts w:ascii="Arial" w:eastAsia="Times New Roman" w:hAnsi="Arial" w:cs="Arial"/>
          <w:szCs w:val="24"/>
          <w:lang w:bidi="th-TH"/>
        </w:rPr>
        <w:object w:dxaOrig="1481" w:dyaOrig="975">
          <v:shape id="_x0000_i1031" type="#_x0000_t75" style="width:74.05pt;height:48.7pt" o:ole="">
            <v:imagedata r:id="rId23" o:title=""/>
          </v:shape>
          <o:OLEObject Type="Embed" ProgID="Word.Document.12" ShapeID="_x0000_i1031" DrawAspect="Icon" ObjectID="_1600517099" r:id="rId24">
            <o:FieldCodes>\s</o:FieldCodes>
          </o:OLEObject>
        </w:object>
      </w:r>
      <w:r>
        <w:rPr>
          <w:rFonts w:ascii="Arial" w:eastAsia="Times New Roman" w:hAnsi="Arial" w:cs="Arial"/>
          <w:szCs w:val="24"/>
          <w:lang w:bidi="th-TH"/>
        </w:rPr>
        <w:t>_______</w:t>
      </w:r>
    </w:p>
    <w:p w:rsidR="00BA3BC5" w:rsidRDefault="00BA3BC5" w:rsidP="001C070B">
      <w:pPr>
        <w:spacing w:after="0" w:line="240" w:lineRule="auto"/>
        <w:ind w:right="-421"/>
        <w:rPr>
          <w:rFonts w:ascii="Arial" w:eastAsia="Times New Roman" w:hAnsi="Arial" w:cs="Arial"/>
          <w:szCs w:val="24"/>
          <w:lang w:bidi="th-TH"/>
        </w:rPr>
      </w:pPr>
    </w:p>
    <w:p w:rsidR="00E56219" w:rsidRPr="00A51C1B" w:rsidRDefault="00E56219" w:rsidP="001C070B">
      <w:pPr>
        <w:spacing w:after="0" w:line="240" w:lineRule="auto"/>
        <w:ind w:right="-421"/>
        <w:rPr>
          <w:rFonts w:ascii="Arial" w:eastAsia="Times New Roman" w:hAnsi="Arial" w:cs="Arial"/>
          <w:szCs w:val="24"/>
          <w:lang w:bidi="th-TH"/>
        </w:rPr>
      </w:pPr>
    </w:p>
    <w:p w:rsidR="00553C5F" w:rsidRPr="00A51C1B" w:rsidRDefault="00A238DF" w:rsidP="001C070B">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b/>
      </w:r>
      <w:r w:rsidR="006769B6" w:rsidRPr="00A51C1B">
        <w:rPr>
          <w:rFonts w:ascii="Arial" w:eastAsia="Times New Roman" w:hAnsi="Arial" w:cs="Arial"/>
          <w:b/>
          <w:bCs/>
          <w:szCs w:val="24"/>
          <w:lang w:bidi="th-TH"/>
        </w:rPr>
        <w:t>VP Member</w:t>
      </w:r>
      <w:r w:rsidR="00DB7FF1" w:rsidRPr="00A51C1B">
        <w:rPr>
          <w:rFonts w:ascii="Arial" w:eastAsia="Times New Roman" w:hAnsi="Arial" w:cs="Arial"/>
          <w:b/>
          <w:bCs/>
          <w:szCs w:val="24"/>
          <w:lang w:bidi="th-TH"/>
        </w:rPr>
        <w:t xml:space="preserve"> Services</w:t>
      </w:r>
      <w:r w:rsidR="006769B6" w:rsidRPr="00A51C1B">
        <w:rPr>
          <w:rFonts w:ascii="Arial" w:eastAsia="Times New Roman" w:hAnsi="Arial" w:cs="Arial"/>
          <w:b/>
          <w:bCs/>
          <w:szCs w:val="24"/>
          <w:lang w:bidi="th-TH"/>
        </w:rPr>
        <w:t>:</w:t>
      </w:r>
      <w:r w:rsidR="006769B6" w:rsidRPr="00A51C1B">
        <w:rPr>
          <w:rFonts w:ascii="Arial" w:eastAsia="Times New Roman" w:hAnsi="Arial" w:cs="Arial"/>
          <w:szCs w:val="24"/>
          <w:lang w:bidi="th-TH"/>
        </w:rPr>
        <w:t xml:space="preserve"> </w:t>
      </w:r>
    </w:p>
    <w:p w:rsidR="00E933CE" w:rsidRDefault="009A279C" w:rsidP="00611C29">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Ken has been shadowing activities</w:t>
      </w:r>
      <w:r w:rsidR="007E4FF4">
        <w:rPr>
          <w:rFonts w:ascii="Arial" w:eastAsia="Times New Roman" w:hAnsi="Arial" w:cs="Arial"/>
          <w:szCs w:val="24"/>
          <w:lang w:bidi="th-TH"/>
        </w:rPr>
        <w:t xml:space="preserve"> as a candidate for the next VP</w:t>
      </w:r>
    </w:p>
    <w:p w:rsidR="009A279C" w:rsidRDefault="009A279C" w:rsidP="00611C29">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Some technical difficulties </w:t>
      </w:r>
      <w:r w:rsidR="00C07F27">
        <w:rPr>
          <w:rFonts w:ascii="Arial" w:eastAsia="Times New Roman" w:hAnsi="Arial" w:cs="Arial"/>
          <w:szCs w:val="24"/>
          <w:lang w:bidi="th-TH"/>
        </w:rPr>
        <w:t xml:space="preserve">were experienced </w:t>
      </w:r>
      <w:r>
        <w:rPr>
          <w:rFonts w:ascii="Arial" w:eastAsia="Times New Roman" w:hAnsi="Arial" w:cs="Arial"/>
          <w:szCs w:val="24"/>
          <w:lang w:bidi="th-TH"/>
        </w:rPr>
        <w:t>with the new chapter presentation and virtual chapter</w:t>
      </w:r>
      <w:r w:rsidR="00C07F27">
        <w:rPr>
          <w:rFonts w:ascii="Arial" w:eastAsia="Times New Roman" w:hAnsi="Arial" w:cs="Arial"/>
          <w:szCs w:val="24"/>
          <w:lang w:bidi="th-TH"/>
        </w:rPr>
        <w:t xml:space="preserve"> on the WebEx tool</w:t>
      </w:r>
    </w:p>
    <w:p w:rsidR="00C07F27" w:rsidRDefault="008364E2" w:rsidP="00611C29">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Membership is decreasing across IEEE, and in</w:t>
      </w:r>
      <w:r w:rsidR="00C07F27">
        <w:rPr>
          <w:rFonts w:ascii="Arial" w:eastAsia="Times New Roman" w:hAnsi="Arial" w:cs="Arial"/>
          <w:szCs w:val="24"/>
          <w:lang w:bidi="th-TH"/>
        </w:rPr>
        <w:t xml:space="preserve"> the Society </w:t>
      </w:r>
    </w:p>
    <w:p w:rsidR="008364E2" w:rsidRDefault="00C07F27" w:rsidP="00C07F27">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G</w:t>
      </w:r>
      <w:r w:rsidR="008364E2">
        <w:rPr>
          <w:rFonts w:ascii="Arial" w:eastAsia="Times New Roman" w:hAnsi="Arial" w:cs="Arial"/>
          <w:szCs w:val="24"/>
          <w:lang w:bidi="th-TH"/>
        </w:rPr>
        <w:t>etting new members, but retention is not good</w:t>
      </w:r>
    </w:p>
    <w:p w:rsidR="009A279C" w:rsidRPr="003758ED" w:rsidRDefault="00C07F27" w:rsidP="00611C29">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Report:  _</w:t>
      </w:r>
      <w:bookmarkStart w:id="6" w:name="_MON_1600516409"/>
      <w:bookmarkEnd w:id="6"/>
      <w:r>
        <w:rPr>
          <w:rFonts w:ascii="Arial" w:eastAsia="Times New Roman" w:hAnsi="Arial" w:cs="Arial"/>
          <w:szCs w:val="24"/>
          <w:lang w:bidi="th-TH"/>
        </w:rPr>
        <w:object w:dxaOrig="1481" w:dyaOrig="975">
          <v:shape id="_x0000_i1032" type="#_x0000_t75" style="width:74.05pt;height:48.7pt" o:ole="">
            <v:imagedata r:id="rId25" o:title=""/>
          </v:shape>
          <o:OLEObject Type="Embed" ProgID="Word.Document.12" ShapeID="_x0000_i1032" DrawAspect="Icon" ObjectID="_1600517100" r:id="rId26">
            <o:FieldCodes>\s</o:FieldCodes>
          </o:OLEObject>
        </w:object>
      </w:r>
      <w:r>
        <w:rPr>
          <w:rFonts w:ascii="Arial" w:eastAsia="Times New Roman" w:hAnsi="Arial" w:cs="Arial"/>
          <w:szCs w:val="24"/>
          <w:lang w:bidi="th-TH"/>
        </w:rPr>
        <w:t>_____________</w:t>
      </w:r>
    </w:p>
    <w:p w:rsidR="00BA3BC5" w:rsidRPr="00A51C1B" w:rsidRDefault="00BA3BC5" w:rsidP="001C070B">
      <w:pPr>
        <w:tabs>
          <w:tab w:val="left" w:pos="993"/>
        </w:tabs>
        <w:spacing w:after="0" w:line="240" w:lineRule="auto"/>
        <w:ind w:right="-421"/>
        <w:rPr>
          <w:rFonts w:ascii="Arial" w:eastAsia="Times New Roman" w:hAnsi="Arial" w:cs="Arial"/>
          <w:szCs w:val="24"/>
          <w:lang w:bidi="th-TH"/>
        </w:rPr>
      </w:pPr>
    </w:p>
    <w:p w:rsidR="00B55136" w:rsidRPr="00A51C1B" w:rsidRDefault="004E3D63" w:rsidP="001C070B">
      <w:pPr>
        <w:tabs>
          <w:tab w:val="left" w:pos="993"/>
        </w:tabs>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             </w:t>
      </w:r>
      <w:r w:rsidR="00B55136" w:rsidRPr="00A51C1B">
        <w:rPr>
          <w:rFonts w:ascii="Arial" w:eastAsia="Times New Roman" w:hAnsi="Arial" w:cs="Arial"/>
          <w:szCs w:val="24"/>
          <w:lang w:bidi="th-TH"/>
        </w:rPr>
        <w:t xml:space="preserve"> </w:t>
      </w:r>
      <w:r w:rsidR="00B55136" w:rsidRPr="00A51C1B">
        <w:rPr>
          <w:rFonts w:ascii="Arial" w:eastAsia="Times New Roman" w:hAnsi="Arial" w:cs="Arial"/>
          <w:b/>
          <w:szCs w:val="24"/>
          <w:lang w:bidi="th-TH"/>
        </w:rPr>
        <w:t>LIAISON Reports</w:t>
      </w:r>
    </w:p>
    <w:p w:rsidR="00C07F27" w:rsidRDefault="00C07F27" w:rsidP="001C070B">
      <w:pPr>
        <w:pStyle w:val="ListParagraph"/>
        <w:numPr>
          <w:ilvl w:val="0"/>
          <w:numId w:val="1"/>
        </w:numPr>
        <w:tabs>
          <w:tab w:val="left" w:pos="993"/>
        </w:tabs>
        <w:spacing w:after="0" w:line="240" w:lineRule="auto"/>
        <w:ind w:right="-421"/>
        <w:rPr>
          <w:rFonts w:ascii="Arial" w:eastAsia="Times New Roman" w:hAnsi="Arial" w:cs="Arial"/>
          <w:szCs w:val="24"/>
          <w:lang w:bidi="th-TH"/>
        </w:rPr>
      </w:pPr>
      <w:r>
        <w:rPr>
          <w:rFonts w:ascii="Arial" w:eastAsia="Times New Roman" w:hAnsi="Arial" w:cs="Arial"/>
          <w:szCs w:val="24"/>
          <w:lang w:bidi="th-TH"/>
        </w:rPr>
        <w:t>Reports</w:t>
      </w:r>
    </w:p>
    <w:p w:rsidR="00B55136" w:rsidRPr="00A51C1B" w:rsidRDefault="00C07F27" w:rsidP="001C070B">
      <w:pPr>
        <w:pStyle w:val="ListParagraph"/>
        <w:numPr>
          <w:ilvl w:val="0"/>
          <w:numId w:val="1"/>
        </w:numPr>
        <w:tabs>
          <w:tab w:val="left" w:pos="993"/>
        </w:tabs>
        <w:spacing w:after="0" w:line="240" w:lineRule="auto"/>
        <w:ind w:right="-421"/>
        <w:rPr>
          <w:rFonts w:ascii="Arial" w:eastAsia="Times New Roman" w:hAnsi="Arial" w:cs="Arial"/>
          <w:szCs w:val="24"/>
          <w:lang w:bidi="th-TH"/>
        </w:rPr>
      </w:pPr>
      <w:r>
        <w:rPr>
          <w:rFonts w:ascii="Arial" w:eastAsia="Times New Roman" w:hAnsi="Arial" w:cs="Arial"/>
          <w:szCs w:val="24"/>
          <w:lang w:bidi="th-TH"/>
        </w:rPr>
        <w:t>Liaison to EMC Society:  __________</w:t>
      </w:r>
      <w:r w:rsidR="00B55136" w:rsidRPr="00A51C1B">
        <w:rPr>
          <w:rFonts w:ascii="Arial" w:eastAsia="Times New Roman" w:hAnsi="Arial" w:cs="Arial"/>
          <w:szCs w:val="24"/>
          <w:lang w:bidi="th-TH"/>
        </w:rPr>
        <w:t xml:space="preserve"> </w:t>
      </w:r>
    </w:p>
    <w:p w:rsidR="00B55136" w:rsidRPr="00A51C1B" w:rsidRDefault="00C07F27" w:rsidP="001C070B">
      <w:pPr>
        <w:pStyle w:val="ListParagraph"/>
        <w:tabs>
          <w:tab w:val="left" w:pos="993"/>
        </w:tabs>
        <w:spacing w:after="0" w:line="240" w:lineRule="auto"/>
        <w:ind w:left="786" w:right="-421"/>
        <w:rPr>
          <w:rFonts w:ascii="Arial" w:eastAsia="Times New Roman" w:hAnsi="Arial" w:cs="Arial"/>
          <w:szCs w:val="24"/>
          <w:lang w:bidi="th-TH"/>
        </w:rPr>
      </w:pPr>
      <w:r>
        <w:rPr>
          <w:rFonts w:ascii="Arial" w:eastAsia="Times New Roman" w:hAnsi="Arial" w:cs="Arial"/>
          <w:szCs w:val="24"/>
          <w:lang w:bidi="th-TH"/>
        </w:rPr>
        <w:object w:dxaOrig="1481" w:dyaOrig="975">
          <v:shape id="_x0000_i1033" type="#_x0000_t75" style="width:74.05pt;height:48.7pt" o:ole="">
            <v:imagedata r:id="rId27" o:title=""/>
          </v:shape>
          <o:OLEObject Type="Embed" ProgID="Acrobat.Document.2015" ShapeID="_x0000_i1033" DrawAspect="Icon" ObjectID="_1600517101" r:id="rId28"/>
        </w:object>
      </w:r>
    </w:p>
    <w:p w:rsidR="00E7112D" w:rsidRPr="00A51C1B" w:rsidRDefault="00E7112D" w:rsidP="001C070B">
      <w:pPr>
        <w:pStyle w:val="ListParagraph"/>
        <w:tabs>
          <w:tab w:val="left" w:pos="993"/>
        </w:tabs>
        <w:spacing w:after="0" w:line="240" w:lineRule="auto"/>
        <w:ind w:left="786" w:right="-421"/>
        <w:rPr>
          <w:rFonts w:ascii="Arial" w:eastAsia="Times New Roman" w:hAnsi="Arial" w:cs="Arial"/>
          <w:szCs w:val="24"/>
          <w:lang w:bidi="th-TH"/>
        </w:rPr>
      </w:pPr>
    </w:p>
    <w:p w:rsidR="006769B6" w:rsidRPr="00A51C1B" w:rsidRDefault="00442E85" w:rsidP="001C070B">
      <w:pPr>
        <w:tabs>
          <w:tab w:val="left" w:pos="993"/>
        </w:tabs>
        <w:spacing w:after="0" w:line="240" w:lineRule="auto"/>
        <w:ind w:right="-421"/>
        <w:rPr>
          <w:rFonts w:ascii="Arial" w:eastAsia="Times New Roman" w:hAnsi="Arial" w:cs="Arial"/>
          <w:b/>
          <w:bCs/>
          <w:szCs w:val="24"/>
          <w:lang w:bidi="th-TH"/>
        </w:rPr>
      </w:pPr>
      <w:r w:rsidRPr="00A51C1B">
        <w:rPr>
          <w:rFonts w:ascii="Arial" w:eastAsia="Times New Roman" w:hAnsi="Arial" w:cs="Arial"/>
          <w:szCs w:val="24"/>
          <w:lang w:bidi="th-TH"/>
        </w:rPr>
        <w:tab/>
      </w:r>
      <w:r w:rsidR="006769B6" w:rsidRPr="00A51C1B">
        <w:rPr>
          <w:rFonts w:ascii="Arial" w:eastAsia="Times New Roman" w:hAnsi="Arial" w:cs="Arial"/>
          <w:b/>
          <w:bCs/>
          <w:szCs w:val="24"/>
          <w:lang w:bidi="th-TH"/>
        </w:rPr>
        <w:t>Old Business</w:t>
      </w:r>
    </w:p>
    <w:p w:rsidR="00887497" w:rsidRDefault="00C07F27" w:rsidP="001C070B">
      <w:pPr>
        <w:tabs>
          <w:tab w:val="left" w:pos="993"/>
        </w:tabs>
        <w:spacing w:after="0" w:line="240" w:lineRule="auto"/>
        <w:ind w:right="-421"/>
        <w:rPr>
          <w:rFonts w:ascii="Arial" w:eastAsia="Times New Roman" w:hAnsi="Arial" w:cs="Arial"/>
          <w:szCs w:val="24"/>
          <w:lang w:bidi="th-TH"/>
        </w:rPr>
      </w:pPr>
      <w:r>
        <w:rPr>
          <w:rFonts w:ascii="Arial" w:eastAsia="Times New Roman" w:hAnsi="Arial" w:cs="Arial"/>
          <w:szCs w:val="24"/>
          <w:lang w:bidi="th-TH"/>
        </w:rPr>
        <w:t>No old Business</w:t>
      </w:r>
    </w:p>
    <w:p w:rsidR="00C07F27" w:rsidRPr="00A51C1B" w:rsidRDefault="00C07F27" w:rsidP="001C070B">
      <w:pPr>
        <w:tabs>
          <w:tab w:val="left" w:pos="993"/>
        </w:tabs>
        <w:spacing w:after="0" w:line="240" w:lineRule="auto"/>
        <w:ind w:right="-421"/>
        <w:rPr>
          <w:rFonts w:ascii="Arial" w:eastAsia="Times New Roman" w:hAnsi="Arial" w:cs="Arial"/>
          <w:szCs w:val="24"/>
          <w:lang w:bidi="th-TH"/>
        </w:rPr>
      </w:pPr>
    </w:p>
    <w:p w:rsidR="00034A5C" w:rsidRPr="00A51C1B" w:rsidRDefault="00442E85" w:rsidP="001C070B">
      <w:pPr>
        <w:tabs>
          <w:tab w:val="left" w:pos="993"/>
        </w:tabs>
        <w:spacing w:after="0" w:line="240" w:lineRule="auto"/>
        <w:ind w:right="-421"/>
        <w:rPr>
          <w:rFonts w:ascii="Arial" w:eastAsia="Times New Roman" w:hAnsi="Arial" w:cs="Arial"/>
          <w:b/>
          <w:bCs/>
          <w:szCs w:val="24"/>
          <w:lang w:bidi="th-TH"/>
        </w:rPr>
      </w:pPr>
      <w:r w:rsidRPr="00A51C1B">
        <w:rPr>
          <w:rFonts w:ascii="Arial" w:eastAsia="Times New Roman" w:hAnsi="Arial" w:cs="Arial"/>
          <w:szCs w:val="24"/>
          <w:lang w:bidi="th-TH"/>
        </w:rPr>
        <w:tab/>
      </w:r>
      <w:r w:rsidR="006769B6" w:rsidRPr="00A51C1B">
        <w:rPr>
          <w:rFonts w:ascii="Arial" w:eastAsia="Times New Roman" w:hAnsi="Arial" w:cs="Arial"/>
          <w:b/>
          <w:bCs/>
          <w:szCs w:val="24"/>
          <w:lang w:bidi="th-TH"/>
        </w:rPr>
        <w:t>New Business</w:t>
      </w:r>
    </w:p>
    <w:p w:rsidR="00C07F27" w:rsidRDefault="001E15C8" w:rsidP="000E1ED6">
      <w:pPr>
        <w:pStyle w:val="ListParagraph"/>
        <w:numPr>
          <w:ilvl w:val="0"/>
          <w:numId w:val="1"/>
        </w:numPr>
        <w:spacing w:after="0" w:line="240" w:lineRule="auto"/>
        <w:ind w:right="-421"/>
        <w:rPr>
          <w:rFonts w:ascii="Arial" w:eastAsia="Times New Roman" w:hAnsi="Arial" w:cs="Arial"/>
          <w:szCs w:val="24"/>
          <w:lang w:bidi="th-TH"/>
        </w:rPr>
      </w:pPr>
      <w:r w:rsidRPr="00C07F27">
        <w:rPr>
          <w:rFonts w:ascii="Arial" w:eastAsia="Times New Roman" w:hAnsi="Arial" w:cs="Arial"/>
          <w:bCs/>
          <w:szCs w:val="24"/>
          <w:lang w:bidi="th-TH"/>
        </w:rPr>
        <w:t>Open Floor for comments</w:t>
      </w:r>
      <w:r w:rsidRPr="00C07F27">
        <w:rPr>
          <w:rFonts w:ascii="Arial" w:eastAsia="Times New Roman" w:hAnsi="Arial" w:cs="Arial"/>
          <w:szCs w:val="24"/>
          <w:lang w:bidi="th-TH"/>
        </w:rPr>
        <w:t xml:space="preserve"> from attendees (any telecom attendee)</w:t>
      </w:r>
    </w:p>
    <w:p w:rsidR="00C07F27" w:rsidRDefault="00C60B5E" w:rsidP="000E1ED6">
      <w:pPr>
        <w:pStyle w:val="ListParagraph"/>
        <w:numPr>
          <w:ilvl w:val="0"/>
          <w:numId w:val="1"/>
        </w:numPr>
        <w:spacing w:after="0" w:line="240" w:lineRule="auto"/>
        <w:ind w:right="-421"/>
        <w:rPr>
          <w:rFonts w:ascii="Arial" w:eastAsia="Times New Roman" w:hAnsi="Arial" w:cs="Arial"/>
          <w:szCs w:val="24"/>
          <w:lang w:bidi="th-TH"/>
        </w:rPr>
      </w:pPr>
      <w:r w:rsidRPr="00C07F27">
        <w:rPr>
          <w:rFonts w:ascii="Arial" w:eastAsia="Times New Roman" w:hAnsi="Arial" w:cs="Arial"/>
          <w:szCs w:val="24"/>
          <w:lang w:bidi="th-TH"/>
        </w:rPr>
        <w:t>Don Gies was rep</w:t>
      </w:r>
      <w:r w:rsidR="00C07F27">
        <w:rPr>
          <w:rFonts w:ascii="Arial" w:eastAsia="Times New Roman" w:hAnsi="Arial" w:cs="Arial"/>
          <w:szCs w:val="24"/>
          <w:lang w:bidi="th-TH"/>
        </w:rPr>
        <w:t>resentative to the</w:t>
      </w:r>
      <w:r w:rsidRPr="00C07F27">
        <w:rPr>
          <w:rFonts w:ascii="Arial" w:eastAsia="Times New Roman" w:hAnsi="Arial" w:cs="Arial"/>
          <w:szCs w:val="24"/>
          <w:lang w:bidi="th-TH"/>
        </w:rPr>
        <w:t xml:space="preserve"> last </w:t>
      </w:r>
      <w:r w:rsidR="00FB66AD" w:rsidRPr="00C07F27">
        <w:rPr>
          <w:rFonts w:ascii="Arial" w:eastAsia="Times New Roman" w:hAnsi="Arial" w:cs="Arial"/>
          <w:szCs w:val="24"/>
          <w:lang w:bidi="th-TH"/>
        </w:rPr>
        <w:t>TAB meeting</w:t>
      </w:r>
    </w:p>
    <w:p w:rsidR="00C07F27" w:rsidRDefault="00C07F27" w:rsidP="00C07F27">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There was a general d</w:t>
      </w:r>
      <w:r w:rsidR="00FB66AD" w:rsidRPr="00C07F27">
        <w:rPr>
          <w:rFonts w:ascii="Arial" w:eastAsia="Times New Roman" w:hAnsi="Arial" w:cs="Arial"/>
          <w:szCs w:val="24"/>
          <w:lang w:bidi="th-TH"/>
        </w:rPr>
        <w:t>isc</w:t>
      </w:r>
      <w:r>
        <w:rPr>
          <w:rFonts w:ascii="Arial" w:eastAsia="Times New Roman" w:hAnsi="Arial" w:cs="Arial"/>
          <w:szCs w:val="24"/>
          <w:lang w:bidi="th-TH"/>
        </w:rPr>
        <w:t>ussion of decreasing membership</w:t>
      </w:r>
    </w:p>
    <w:p w:rsidR="00C07F27" w:rsidRDefault="00FB66AD" w:rsidP="00C07F27">
      <w:pPr>
        <w:pStyle w:val="ListParagraph"/>
        <w:numPr>
          <w:ilvl w:val="1"/>
          <w:numId w:val="1"/>
        </w:numPr>
        <w:spacing w:after="0" w:line="240" w:lineRule="auto"/>
        <w:ind w:right="-421"/>
        <w:rPr>
          <w:rFonts w:ascii="Arial" w:eastAsia="Times New Roman" w:hAnsi="Arial" w:cs="Arial"/>
          <w:szCs w:val="24"/>
          <w:lang w:bidi="th-TH"/>
        </w:rPr>
      </w:pPr>
      <w:r w:rsidRPr="00C07F27">
        <w:rPr>
          <w:rFonts w:ascii="Arial" w:eastAsia="Times New Roman" w:hAnsi="Arial" w:cs="Arial"/>
          <w:szCs w:val="24"/>
          <w:lang w:bidi="th-TH"/>
        </w:rPr>
        <w:t xml:space="preserve"> IEEE is debating </w:t>
      </w:r>
      <w:r w:rsidR="00C07F27">
        <w:rPr>
          <w:rFonts w:ascii="Arial" w:eastAsia="Times New Roman" w:hAnsi="Arial" w:cs="Arial"/>
          <w:szCs w:val="24"/>
          <w:lang w:bidi="th-TH"/>
        </w:rPr>
        <w:t xml:space="preserve">various concepts </w:t>
      </w:r>
    </w:p>
    <w:p w:rsidR="00C07F27" w:rsidRDefault="00E57D6F" w:rsidP="00C07F27">
      <w:pPr>
        <w:pStyle w:val="ListParagraph"/>
        <w:numPr>
          <w:ilvl w:val="2"/>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C</w:t>
      </w:r>
      <w:r w:rsidR="00FB66AD" w:rsidRPr="00C07F27">
        <w:rPr>
          <w:rFonts w:ascii="Arial" w:eastAsia="Times New Roman" w:hAnsi="Arial" w:cs="Arial"/>
          <w:szCs w:val="24"/>
          <w:lang w:bidi="th-TH"/>
        </w:rPr>
        <w:t xml:space="preserve">ost of memberships?? </w:t>
      </w:r>
    </w:p>
    <w:p w:rsidR="00C07F27" w:rsidRDefault="00FB66AD" w:rsidP="00C07F27">
      <w:pPr>
        <w:pStyle w:val="ListParagraph"/>
        <w:numPr>
          <w:ilvl w:val="2"/>
          <w:numId w:val="1"/>
        </w:numPr>
        <w:spacing w:after="0" w:line="240" w:lineRule="auto"/>
        <w:ind w:right="-421"/>
        <w:rPr>
          <w:rFonts w:ascii="Arial" w:eastAsia="Times New Roman" w:hAnsi="Arial" w:cs="Arial"/>
          <w:szCs w:val="24"/>
          <w:lang w:bidi="th-TH"/>
        </w:rPr>
      </w:pPr>
      <w:r w:rsidRPr="00C07F27">
        <w:rPr>
          <w:rFonts w:ascii="Arial" w:eastAsia="Times New Roman" w:hAnsi="Arial" w:cs="Arial"/>
          <w:szCs w:val="24"/>
          <w:lang w:bidi="th-TH"/>
        </w:rPr>
        <w:t xml:space="preserve">Benefits??? </w:t>
      </w:r>
    </w:p>
    <w:p w:rsidR="0084301E" w:rsidRPr="00C07F27" w:rsidRDefault="00C60B5E" w:rsidP="00C07F27">
      <w:pPr>
        <w:pStyle w:val="ListParagraph"/>
        <w:numPr>
          <w:ilvl w:val="2"/>
          <w:numId w:val="1"/>
        </w:numPr>
        <w:spacing w:after="0" w:line="240" w:lineRule="auto"/>
        <w:ind w:right="-421"/>
        <w:rPr>
          <w:rFonts w:ascii="Arial" w:eastAsia="Times New Roman" w:hAnsi="Arial" w:cs="Arial"/>
          <w:szCs w:val="24"/>
          <w:lang w:bidi="th-TH"/>
        </w:rPr>
      </w:pPr>
      <w:r w:rsidRPr="00C07F27">
        <w:rPr>
          <w:rFonts w:ascii="Arial" w:eastAsia="Times New Roman" w:hAnsi="Arial" w:cs="Arial"/>
          <w:szCs w:val="24"/>
          <w:lang w:bidi="th-TH"/>
        </w:rPr>
        <w:t>Comparison to other organizations???</w:t>
      </w:r>
    </w:p>
    <w:p w:rsidR="0084301E" w:rsidRDefault="0084301E" w:rsidP="001C070B">
      <w:pPr>
        <w:spacing w:after="0" w:line="240" w:lineRule="auto"/>
        <w:rPr>
          <w:rFonts w:ascii="Arial" w:eastAsia="Times New Roman" w:hAnsi="Arial" w:cs="Arial"/>
          <w:szCs w:val="24"/>
          <w:lang w:bidi="th-TH"/>
        </w:rPr>
      </w:pPr>
    </w:p>
    <w:p w:rsidR="00E56219" w:rsidRPr="00A51C1B" w:rsidRDefault="00E56219" w:rsidP="00E56219">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b/>
      </w:r>
      <w:r w:rsidRPr="00A51C1B">
        <w:rPr>
          <w:rFonts w:ascii="Arial" w:eastAsia="Times New Roman" w:hAnsi="Arial" w:cs="Arial"/>
          <w:b/>
          <w:szCs w:val="24"/>
          <w:lang w:bidi="th-TH"/>
        </w:rPr>
        <w:t>Concluding Remarks</w:t>
      </w:r>
    </w:p>
    <w:p w:rsidR="00E56219" w:rsidRDefault="00C07F27" w:rsidP="00E56219">
      <w:pPr>
        <w:tabs>
          <w:tab w:val="left" w:pos="993"/>
        </w:tabs>
        <w:spacing w:after="0" w:line="240" w:lineRule="auto"/>
        <w:ind w:right="-421"/>
        <w:rPr>
          <w:rFonts w:ascii="Arial" w:eastAsia="Times New Roman" w:hAnsi="Arial" w:cs="Arial"/>
          <w:szCs w:val="24"/>
          <w:lang w:bidi="th-TH"/>
        </w:rPr>
      </w:pPr>
      <w:r>
        <w:rPr>
          <w:rFonts w:ascii="Arial" w:eastAsia="Times New Roman" w:hAnsi="Arial" w:cs="Arial"/>
          <w:szCs w:val="24"/>
          <w:lang w:bidi="th-TH"/>
        </w:rPr>
        <w:t>No remarks</w:t>
      </w:r>
    </w:p>
    <w:p w:rsidR="00C07F27" w:rsidRPr="00A51C1B" w:rsidRDefault="00C07F27" w:rsidP="00E56219">
      <w:pPr>
        <w:tabs>
          <w:tab w:val="left" w:pos="993"/>
        </w:tabs>
        <w:spacing w:after="0" w:line="240" w:lineRule="auto"/>
        <w:ind w:right="-421"/>
        <w:rPr>
          <w:rFonts w:ascii="Arial" w:eastAsia="Times New Roman" w:hAnsi="Arial" w:cs="Arial"/>
          <w:szCs w:val="24"/>
          <w:lang w:bidi="th-TH"/>
        </w:rPr>
      </w:pPr>
    </w:p>
    <w:p w:rsidR="00E56219" w:rsidRDefault="00E56219" w:rsidP="00E56219">
      <w:pPr>
        <w:tabs>
          <w:tab w:val="left" w:pos="993"/>
        </w:tabs>
        <w:spacing w:after="0" w:line="240" w:lineRule="auto"/>
        <w:ind w:right="-421"/>
        <w:rPr>
          <w:rFonts w:ascii="Arial" w:eastAsia="Times New Roman" w:hAnsi="Arial" w:cs="Arial"/>
          <w:b/>
          <w:szCs w:val="24"/>
          <w:lang w:bidi="th-TH"/>
        </w:rPr>
      </w:pPr>
      <w:r w:rsidRPr="00A51C1B">
        <w:rPr>
          <w:rFonts w:ascii="Arial" w:eastAsia="Times New Roman" w:hAnsi="Arial" w:cs="Arial"/>
          <w:szCs w:val="24"/>
          <w:lang w:bidi="th-TH"/>
        </w:rPr>
        <w:tab/>
      </w:r>
      <w:r w:rsidRPr="00A51C1B">
        <w:rPr>
          <w:rFonts w:ascii="Arial" w:eastAsia="Times New Roman" w:hAnsi="Arial" w:cs="Arial"/>
          <w:b/>
          <w:szCs w:val="24"/>
          <w:lang w:bidi="th-TH"/>
        </w:rPr>
        <w:t>Adjourn</w:t>
      </w:r>
    </w:p>
    <w:p w:rsidR="007064F3" w:rsidRPr="00C07F27" w:rsidRDefault="00C07F27" w:rsidP="00E56219">
      <w:pPr>
        <w:tabs>
          <w:tab w:val="left" w:pos="993"/>
        </w:tabs>
        <w:spacing w:after="0" w:line="240" w:lineRule="auto"/>
        <w:ind w:right="-421"/>
        <w:rPr>
          <w:rFonts w:ascii="Arial" w:eastAsia="Times New Roman" w:hAnsi="Arial" w:cs="Arial"/>
          <w:szCs w:val="24"/>
          <w:lang w:bidi="th-TH"/>
        </w:rPr>
      </w:pPr>
      <w:r w:rsidRPr="00C07F27">
        <w:rPr>
          <w:rFonts w:ascii="Arial" w:eastAsia="Times New Roman" w:hAnsi="Arial" w:cs="Arial"/>
          <w:szCs w:val="24"/>
          <w:lang w:bidi="th-TH"/>
        </w:rPr>
        <w:t xml:space="preserve">Motion made and seconded:  Adjourned at </w:t>
      </w:r>
      <w:r w:rsidR="007064F3" w:rsidRPr="00C07F27">
        <w:rPr>
          <w:rFonts w:ascii="Arial" w:eastAsia="Times New Roman" w:hAnsi="Arial" w:cs="Arial"/>
          <w:szCs w:val="24"/>
          <w:lang w:bidi="th-TH"/>
        </w:rPr>
        <w:t>3:54</w:t>
      </w:r>
      <w:r w:rsidRPr="00C07F27">
        <w:rPr>
          <w:rFonts w:ascii="Arial" w:eastAsia="Times New Roman" w:hAnsi="Arial" w:cs="Arial"/>
          <w:szCs w:val="24"/>
          <w:lang w:bidi="th-TH"/>
        </w:rPr>
        <w:t xml:space="preserve"> PM</w:t>
      </w:r>
    </w:p>
    <w:p w:rsidR="00E56219" w:rsidRPr="00A51C1B" w:rsidRDefault="00E56219" w:rsidP="00E56219">
      <w:pPr>
        <w:tabs>
          <w:tab w:val="left" w:pos="993"/>
        </w:tabs>
        <w:spacing w:after="0" w:line="240" w:lineRule="auto"/>
        <w:ind w:right="-421"/>
        <w:rPr>
          <w:rFonts w:ascii="Arial" w:eastAsia="Times New Roman" w:hAnsi="Arial" w:cs="Arial"/>
          <w:szCs w:val="24"/>
          <w:lang w:bidi="th-TH"/>
        </w:rPr>
      </w:pPr>
    </w:p>
    <w:p w:rsidR="006A754E" w:rsidRDefault="006A754E" w:rsidP="001C070B">
      <w:pPr>
        <w:spacing w:after="0" w:line="240" w:lineRule="auto"/>
        <w:rPr>
          <w:rFonts w:ascii="Arial" w:eastAsia="Times New Roman" w:hAnsi="Arial" w:cs="Arial"/>
          <w:szCs w:val="24"/>
          <w:lang w:bidi="th-TH"/>
        </w:rPr>
      </w:pPr>
    </w:p>
    <w:p w:rsidR="00DD2D70" w:rsidRDefault="00DD2D70" w:rsidP="001C070B">
      <w:pPr>
        <w:spacing w:after="0" w:line="240" w:lineRule="auto"/>
        <w:rPr>
          <w:rFonts w:ascii="Arial" w:eastAsia="Times New Roman" w:hAnsi="Arial" w:cs="Arial"/>
          <w:szCs w:val="24"/>
          <w:lang w:bidi="th-TH"/>
        </w:rPr>
      </w:pPr>
    </w:p>
    <w:p w:rsidR="00DD2D70" w:rsidRDefault="00DD2D70" w:rsidP="001C070B">
      <w:pPr>
        <w:spacing w:after="0" w:line="240" w:lineRule="auto"/>
        <w:rPr>
          <w:rFonts w:ascii="Arial" w:eastAsia="Times New Roman" w:hAnsi="Arial" w:cs="Arial"/>
          <w:szCs w:val="24"/>
          <w:lang w:bidi="th-TH"/>
        </w:rPr>
      </w:pPr>
    </w:p>
    <w:p w:rsidR="00B75906" w:rsidRDefault="00B75906" w:rsidP="001C070B">
      <w:pPr>
        <w:spacing w:after="0" w:line="240" w:lineRule="auto"/>
        <w:rPr>
          <w:rFonts w:ascii="Arial" w:eastAsia="Times New Roman" w:hAnsi="Arial" w:cs="Arial"/>
          <w:szCs w:val="24"/>
          <w:lang w:bidi="th-TH"/>
        </w:rPr>
      </w:pPr>
    </w:p>
    <w:p w:rsidR="00B75906" w:rsidRDefault="00B75906" w:rsidP="001C070B">
      <w:pPr>
        <w:spacing w:after="0" w:line="240" w:lineRule="auto"/>
        <w:rPr>
          <w:rFonts w:ascii="Arial" w:eastAsia="Times New Roman" w:hAnsi="Arial" w:cs="Arial"/>
          <w:szCs w:val="24"/>
          <w:lang w:bidi="th-TH"/>
        </w:rPr>
      </w:pPr>
    </w:p>
    <w:p w:rsidR="00DD2D70" w:rsidRDefault="00DD2D70" w:rsidP="001C070B">
      <w:pPr>
        <w:spacing w:after="0" w:line="240" w:lineRule="auto"/>
        <w:rPr>
          <w:rFonts w:ascii="Arial" w:eastAsia="Times New Roman" w:hAnsi="Arial" w:cs="Arial"/>
          <w:szCs w:val="24"/>
          <w:lang w:bidi="th-TH"/>
        </w:rPr>
      </w:pPr>
    </w:p>
    <w:p w:rsidR="00DD2D70" w:rsidRDefault="00DD2D70" w:rsidP="001C070B">
      <w:pPr>
        <w:spacing w:after="0" w:line="240" w:lineRule="auto"/>
        <w:rPr>
          <w:rFonts w:ascii="Arial" w:eastAsia="Times New Roman" w:hAnsi="Arial" w:cs="Arial"/>
          <w:szCs w:val="24"/>
          <w:lang w:bidi="th-TH"/>
        </w:rPr>
      </w:pPr>
    </w:p>
    <w:p w:rsidR="00E56219" w:rsidRPr="00F53D21" w:rsidRDefault="00E56219" w:rsidP="00E56219">
      <w:pPr>
        <w:spacing w:after="0" w:line="240" w:lineRule="auto"/>
        <w:rPr>
          <w:rFonts w:ascii="Arial" w:eastAsia="Times New Roman" w:hAnsi="Arial" w:cs="Arial"/>
          <w:color w:val="365F91" w:themeColor="accent1" w:themeShade="BF"/>
          <w:szCs w:val="24"/>
          <w:lang w:bidi="th-TH"/>
        </w:rPr>
      </w:pPr>
      <w:r w:rsidRPr="00F53D21">
        <w:rPr>
          <w:rFonts w:ascii="Arial" w:eastAsia="Times New Roman" w:hAnsi="Arial" w:cs="Arial"/>
          <w:color w:val="365F91" w:themeColor="accent1" w:themeShade="BF"/>
          <w:szCs w:val="24"/>
          <w:lang w:bidi="th-TH"/>
        </w:rPr>
        <w:t xml:space="preserve">   </w:t>
      </w:r>
      <w:r w:rsidR="00673BDE" w:rsidRPr="00673BDE">
        <w:rPr>
          <w:rFonts w:ascii="Arial" w:eastAsia="Times New Roman" w:hAnsi="Arial" w:cs="Arial"/>
          <w:b/>
          <w:color w:val="365F91" w:themeColor="accent1" w:themeShade="BF"/>
          <w:szCs w:val="24"/>
          <w:lang w:bidi="th-TH"/>
        </w:rPr>
        <w:t>Face to Face</w:t>
      </w:r>
      <w:r w:rsidRPr="00F53D21">
        <w:rPr>
          <w:rFonts w:ascii="Arial" w:eastAsia="Times New Roman" w:hAnsi="Arial" w:cs="Arial"/>
          <w:b/>
          <w:color w:val="365F91" w:themeColor="accent1" w:themeShade="BF"/>
          <w:szCs w:val="24"/>
          <w:lang w:bidi="th-TH"/>
        </w:rPr>
        <w:t xml:space="preserve"> Meetings</w:t>
      </w:r>
    </w:p>
    <w:p w:rsidR="00E56219" w:rsidRPr="00F53D21" w:rsidRDefault="00E56219" w:rsidP="00E56219">
      <w:pPr>
        <w:spacing w:after="0" w:line="240" w:lineRule="auto"/>
        <w:rPr>
          <w:rFonts w:ascii="Arial" w:eastAsia="Times New Roman" w:hAnsi="Arial" w:cs="Arial"/>
          <w:i/>
          <w:color w:val="365F91" w:themeColor="accent1" w:themeShade="BF"/>
          <w:szCs w:val="24"/>
          <w:lang w:bidi="th-TH"/>
        </w:rPr>
      </w:pPr>
      <w:r w:rsidRPr="00F53D21">
        <w:rPr>
          <w:rFonts w:ascii="Arial" w:eastAsia="Times New Roman" w:hAnsi="Arial" w:cs="Arial"/>
          <w:i/>
          <w:color w:val="365F91" w:themeColor="accent1" w:themeShade="BF"/>
          <w:szCs w:val="24"/>
          <w:lang w:bidi="th-TH"/>
        </w:rPr>
        <w:t>All Day Board Meetings</w:t>
      </w:r>
      <w:r>
        <w:rPr>
          <w:rFonts w:ascii="Arial" w:eastAsia="Times New Roman" w:hAnsi="Arial" w:cs="Arial"/>
          <w:i/>
          <w:color w:val="365F91" w:themeColor="accent1" w:themeShade="BF"/>
          <w:szCs w:val="24"/>
          <w:lang w:bidi="th-TH"/>
        </w:rPr>
        <w:t xml:space="preserve"> - 2018</w:t>
      </w:r>
    </w:p>
    <w:p w:rsidR="00E56219" w:rsidRPr="00B75906" w:rsidRDefault="00E56219" w:rsidP="00E56219">
      <w:pPr>
        <w:pStyle w:val="ListParagraph"/>
        <w:numPr>
          <w:ilvl w:val="0"/>
          <w:numId w:val="1"/>
        </w:numPr>
        <w:spacing w:after="0" w:line="240" w:lineRule="auto"/>
        <w:rPr>
          <w:rFonts w:ascii="Arial" w:eastAsia="Times New Roman" w:hAnsi="Arial" w:cs="Arial"/>
          <w:color w:val="8DB3E2" w:themeColor="text2" w:themeTint="66"/>
          <w:szCs w:val="24"/>
          <w:lang w:bidi="th-TH"/>
        </w:rPr>
      </w:pPr>
      <w:r w:rsidRPr="00B75906">
        <w:rPr>
          <w:rFonts w:ascii="Arial" w:eastAsia="Times New Roman" w:hAnsi="Arial" w:cs="Arial"/>
          <w:color w:val="8DB3E2" w:themeColor="text2" w:themeTint="66"/>
          <w:szCs w:val="24"/>
          <w:lang w:bidi="th-TH"/>
        </w:rPr>
        <w:t xml:space="preserve">2018 Symposium (May 14, 15, 16)  – May 13, 2018 </w:t>
      </w:r>
    </w:p>
    <w:p w:rsidR="00E56219" w:rsidRPr="00C50220" w:rsidRDefault="00E56219" w:rsidP="00E56219">
      <w:pPr>
        <w:pStyle w:val="ListParagraph"/>
        <w:numPr>
          <w:ilvl w:val="0"/>
          <w:numId w:val="1"/>
        </w:numPr>
        <w:spacing w:after="0" w:line="240" w:lineRule="auto"/>
        <w:rPr>
          <w:rFonts w:ascii="Arial" w:eastAsia="Times New Roman" w:hAnsi="Arial" w:cs="Arial"/>
          <w:color w:val="365F91" w:themeColor="accent1" w:themeShade="BF"/>
          <w:sz w:val="28"/>
          <w:szCs w:val="24"/>
          <w:lang w:bidi="th-TH"/>
        </w:rPr>
      </w:pPr>
      <w:r w:rsidRPr="00C50220">
        <w:rPr>
          <w:rFonts w:ascii="Arial" w:eastAsia="Times New Roman" w:hAnsi="Arial" w:cs="Arial"/>
          <w:color w:val="365F91" w:themeColor="accent1" w:themeShade="BF"/>
          <w:sz w:val="28"/>
          <w:szCs w:val="24"/>
          <w:lang w:bidi="th-TH"/>
        </w:rPr>
        <w:t>Fall meeting  -  Fall conference</w:t>
      </w:r>
      <w:r w:rsidR="00C50220" w:rsidRPr="00C50220">
        <w:rPr>
          <w:rFonts w:ascii="Arial" w:eastAsia="Times New Roman" w:hAnsi="Arial" w:cs="Arial"/>
          <w:color w:val="365F91" w:themeColor="accent1" w:themeShade="BF"/>
          <w:sz w:val="28"/>
          <w:szCs w:val="24"/>
          <w:lang w:bidi="th-TH"/>
        </w:rPr>
        <w:t xml:space="preserve"> – Boston – Nov. 11, 2018</w:t>
      </w:r>
    </w:p>
    <w:p w:rsidR="00E56219" w:rsidRPr="00F53D21" w:rsidRDefault="00E56219" w:rsidP="00E56219">
      <w:pPr>
        <w:spacing w:after="0" w:line="240" w:lineRule="auto"/>
        <w:rPr>
          <w:rFonts w:ascii="Arial" w:eastAsia="Times New Roman" w:hAnsi="Arial" w:cs="Arial"/>
          <w:color w:val="365F91" w:themeColor="accent1" w:themeShade="BF"/>
          <w:szCs w:val="24"/>
          <w:lang w:bidi="th-TH"/>
        </w:rPr>
      </w:pPr>
    </w:p>
    <w:p w:rsidR="00E56219" w:rsidRPr="00F53D21" w:rsidRDefault="00E56219" w:rsidP="00E56219">
      <w:pPr>
        <w:spacing w:after="0" w:line="240" w:lineRule="auto"/>
        <w:rPr>
          <w:rFonts w:ascii="Arial" w:eastAsia="Times New Roman" w:hAnsi="Arial" w:cs="Arial"/>
          <w:color w:val="365F91" w:themeColor="accent1" w:themeShade="BF"/>
          <w:szCs w:val="24"/>
          <w:lang w:bidi="th-TH"/>
        </w:rPr>
      </w:pPr>
    </w:p>
    <w:p w:rsidR="00E56219" w:rsidRPr="00F53D21" w:rsidRDefault="00E56219" w:rsidP="00E56219">
      <w:pPr>
        <w:spacing w:after="0" w:line="240" w:lineRule="auto"/>
        <w:rPr>
          <w:rFonts w:ascii="Arial" w:eastAsia="Times New Roman" w:hAnsi="Arial" w:cs="Arial"/>
          <w:color w:val="365F91" w:themeColor="accent1" w:themeShade="BF"/>
          <w:szCs w:val="24"/>
          <w:lang w:bidi="th-TH"/>
        </w:rPr>
      </w:pPr>
    </w:p>
    <w:p w:rsidR="00E56219" w:rsidRPr="00F53D21" w:rsidRDefault="00E56219" w:rsidP="00E56219">
      <w:pPr>
        <w:spacing w:after="0" w:line="240" w:lineRule="auto"/>
        <w:rPr>
          <w:rFonts w:ascii="Arial" w:eastAsia="Times New Roman" w:hAnsi="Arial" w:cs="Arial"/>
          <w:i/>
          <w:color w:val="365F91" w:themeColor="accent1" w:themeShade="BF"/>
          <w:szCs w:val="24"/>
          <w:lang w:bidi="th-TH"/>
        </w:rPr>
      </w:pPr>
      <w:r w:rsidRPr="00F53D21">
        <w:rPr>
          <w:rFonts w:ascii="Arial" w:eastAsia="Times New Roman" w:hAnsi="Arial" w:cs="Arial"/>
          <w:i/>
          <w:color w:val="365F91" w:themeColor="accent1" w:themeShade="BF"/>
          <w:szCs w:val="24"/>
          <w:lang w:bidi="th-TH"/>
        </w:rPr>
        <w:t>Monthly Web Conferences</w:t>
      </w:r>
    </w:p>
    <w:p w:rsidR="00E56219" w:rsidRDefault="00E56219" w:rsidP="00E56219">
      <w:pPr>
        <w:pStyle w:val="ListParagraph"/>
        <w:spacing w:after="0" w:line="240" w:lineRule="auto"/>
        <w:ind w:left="288"/>
        <w:rPr>
          <w:rFonts w:ascii="Arial" w:eastAsia="Times New Roman" w:hAnsi="Arial" w:cs="Arial"/>
          <w:color w:val="365F91" w:themeColor="accent1" w:themeShade="BF"/>
          <w:szCs w:val="24"/>
          <w:lang w:bidi="th-TH"/>
        </w:rPr>
      </w:pPr>
      <w:r w:rsidRPr="00F53D21">
        <w:rPr>
          <w:rFonts w:ascii="Arial" w:eastAsia="Times New Roman" w:hAnsi="Arial" w:cs="Arial"/>
          <w:b/>
          <w:color w:val="365F91" w:themeColor="accent1" w:themeShade="BF"/>
          <w:sz w:val="28"/>
          <w:szCs w:val="24"/>
          <w:lang w:bidi="th-TH"/>
        </w:rPr>
        <w:t>201</w:t>
      </w:r>
      <w:r>
        <w:rPr>
          <w:rFonts w:ascii="Arial" w:eastAsia="Times New Roman" w:hAnsi="Arial" w:cs="Arial"/>
          <w:b/>
          <w:color w:val="365F91" w:themeColor="accent1" w:themeShade="BF"/>
          <w:sz w:val="28"/>
          <w:szCs w:val="24"/>
          <w:lang w:bidi="th-TH"/>
        </w:rPr>
        <w:t>8</w:t>
      </w:r>
      <w:r w:rsidRPr="00F53D21">
        <w:rPr>
          <w:rFonts w:ascii="Arial" w:eastAsia="Times New Roman" w:hAnsi="Arial" w:cs="Arial"/>
          <w:color w:val="365F91" w:themeColor="accent1" w:themeShade="BF"/>
          <w:szCs w:val="24"/>
          <w:lang w:bidi="th-TH"/>
        </w:rPr>
        <w:t xml:space="preserve">  -  First Tuesday of each month – 2:00 PM Central US time</w:t>
      </w:r>
    </w:p>
    <w:p w:rsidR="00E56219" w:rsidRDefault="00E56219" w:rsidP="00E56219">
      <w:pPr>
        <w:pStyle w:val="ListParagraph"/>
        <w:spacing w:after="0" w:line="240" w:lineRule="auto"/>
        <w:ind w:left="288"/>
        <w:rPr>
          <w:rFonts w:ascii="Arial" w:eastAsia="Times New Roman" w:hAnsi="Arial" w:cs="Arial"/>
          <w:color w:val="365F91" w:themeColor="accent1" w:themeShade="BF"/>
          <w:szCs w:val="24"/>
          <w:lang w:bidi="th-TH"/>
        </w:rPr>
      </w:pPr>
    </w:p>
    <w:p w:rsidR="00E56219" w:rsidRDefault="00E56219" w:rsidP="00E56219">
      <w:pPr>
        <w:spacing w:after="0" w:line="240" w:lineRule="auto"/>
        <w:ind w:right="-421"/>
        <w:rPr>
          <w:rFonts w:ascii="Arial" w:eastAsia="Times New Roman" w:hAnsi="Arial" w:cs="Arial"/>
          <w:szCs w:val="24"/>
          <w:lang w:bidi="th-TH"/>
        </w:rPr>
      </w:pPr>
      <w:r>
        <w:rPr>
          <w:rFonts w:ascii="Arial" w:eastAsia="Times New Roman" w:hAnsi="Arial" w:cs="Arial"/>
          <w:szCs w:val="24"/>
          <w:lang w:bidi="th-TH"/>
        </w:rPr>
        <w:t>Proposed 2018 Web Conferences</w:t>
      </w:r>
    </w:p>
    <w:p w:rsidR="00E56219" w:rsidRPr="00C50220" w:rsidRDefault="00E56219" w:rsidP="00E56219">
      <w:pPr>
        <w:pStyle w:val="ListParagraph"/>
        <w:numPr>
          <w:ilvl w:val="0"/>
          <w:numId w:val="1"/>
        </w:numPr>
        <w:spacing w:after="0" w:line="240" w:lineRule="auto"/>
        <w:rPr>
          <w:rFonts w:ascii="Arial" w:eastAsia="Times New Roman" w:hAnsi="Arial" w:cs="Arial"/>
          <w:color w:val="95B3D7" w:themeColor="accent1" w:themeTint="99"/>
          <w:szCs w:val="24"/>
          <w:lang w:bidi="th-TH"/>
        </w:rPr>
      </w:pPr>
      <w:r w:rsidRPr="00C50220">
        <w:rPr>
          <w:rFonts w:ascii="Arial" w:eastAsia="Times New Roman" w:hAnsi="Arial" w:cs="Arial"/>
          <w:color w:val="95B3D7" w:themeColor="accent1" w:themeTint="99"/>
          <w:szCs w:val="24"/>
          <w:lang w:bidi="th-TH"/>
        </w:rPr>
        <w:t>January 9 - ExCom</w:t>
      </w:r>
    </w:p>
    <w:p w:rsidR="00E56219" w:rsidRPr="00C50220" w:rsidRDefault="00E56219" w:rsidP="00E56219">
      <w:pPr>
        <w:pStyle w:val="ListParagraph"/>
        <w:numPr>
          <w:ilvl w:val="0"/>
          <w:numId w:val="1"/>
        </w:numPr>
        <w:spacing w:after="0" w:line="240" w:lineRule="auto"/>
        <w:rPr>
          <w:rFonts w:ascii="Arial" w:eastAsia="Times New Roman" w:hAnsi="Arial" w:cs="Arial"/>
          <w:color w:val="95B3D7" w:themeColor="accent1" w:themeTint="99"/>
          <w:szCs w:val="24"/>
          <w:lang w:bidi="th-TH"/>
        </w:rPr>
      </w:pPr>
      <w:r w:rsidRPr="00C50220">
        <w:rPr>
          <w:rFonts w:ascii="Arial" w:eastAsia="Times New Roman" w:hAnsi="Arial" w:cs="Arial"/>
          <w:color w:val="95B3D7" w:themeColor="accent1" w:themeTint="99"/>
          <w:szCs w:val="24"/>
          <w:lang w:bidi="th-TH"/>
        </w:rPr>
        <w:t>February 6 - BoG</w:t>
      </w:r>
    </w:p>
    <w:p w:rsidR="00E56219" w:rsidRPr="00C50220" w:rsidRDefault="00E56219" w:rsidP="00E56219">
      <w:pPr>
        <w:pStyle w:val="ListParagraph"/>
        <w:numPr>
          <w:ilvl w:val="0"/>
          <w:numId w:val="1"/>
        </w:numPr>
        <w:spacing w:after="0" w:line="240" w:lineRule="auto"/>
        <w:rPr>
          <w:rFonts w:ascii="Arial" w:eastAsia="Times New Roman" w:hAnsi="Arial" w:cs="Arial"/>
          <w:color w:val="95B3D7" w:themeColor="accent1" w:themeTint="99"/>
          <w:szCs w:val="24"/>
          <w:lang w:bidi="th-TH"/>
        </w:rPr>
      </w:pPr>
      <w:r w:rsidRPr="00C50220">
        <w:rPr>
          <w:rFonts w:ascii="Arial" w:eastAsia="Times New Roman" w:hAnsi="Arial" w:cs="Arial"/>
          <w:color w:val="95B3D7" w:themeColor="accent1" w:themeTint="99"/>
          <w:szCs w:val="24"/>
          <w:lang w:bidi="th-TH"/>
        </w:rPr>
        <w:t>March 13 - ExCom</w:t>
      </w:r>
    </w:p>
    <w:p w:rsidR="00E56219" w:rsidRPr="00C50220" w:rsidRDefault="00E56219" w:rsidP="00E56219">
      <w:pPr>
        <w:pStyle w:val="ListParagraph"/>
        <w:numPr>
          <w:ilvl w:val="0"/>
          <w:numId w:val="1"/>
        </w:numPr>
        <w:spacing w:after="0" w:line="240" w:lineRule="auto"/>
        <w:rPr>
          <w:rFonts w:ascii="Arial" w:eastAsia="Times New Roman" w:hAnsi="Arial" w:cs="Arial"/>
          <w:color w:val="95B3D7" w:themeColor="accent1" w:themeTint="99"/>
          <w:szCs w:val="24"/>
          <w:lang w:bidi="th-TH"/>
        </w:rPr>
      </w:pPr>
      <w:r w:rsidRPr="00C50220">
        <w:rPr>
          <w:rFonts w:ascii="Arial" w:eastAsia="Times New Roman" w:hAnsi="Arial" w:cs="Arial"/>
          <w:color w:val="95B3D7" w:themeColor="accent1" w:themeTint="99"/>
          <w:szCs w:val="24"/>
          <w:lang w:bidi="th-TH"/>
        </w:rPr>
        <w:t>April 3 - BoG</w:t>
      </w:r>
    </w:p>
    <w:p w:rsidR="00E56219" w:rsidRPr="00C50220" w:rsidRDefault="00E56219" w:rsidP="00E56219">
      <w:pPr>
        <w:pStyle w:val="ListParagraph"/>
        <w:numPr>
          <w:ilvl w:val="0"/>
          <w:numId w:val="1"/>
        </w:numPr>
        <w:spacing w:after="0" w:line="240" w:lineRule="auto"/>
        <w:rPr>
          <w:rFonts w:ascii="Arial" w:eastAsia="Times New Roman" w:hAnsi="Arial" w:cs="Arial"/>
          <w:color w:val="95B3D7" w:themeColor="accent1" w:themeTint="99"/>
          <w:szCs w:val="24"/>
          <w:lang w:bidi="th-TH"/>
        </w:rPr>
      </w:pPr>
      <w:r w:rsidRPr="00C50220">
        <w:rPr>
          <w:rFonts w:ascii="Arial" w:eastAsia="Times New Roman" w:hAnsi="Arial" w:cs="Arial"/>
          <w:color w:val="95B3D7" w:themeColor="accent1" w:themeTint="99"/>
          <w:szCs w:val="24"/>
          <w:lang w:bidi="th-TH"/>
        </w:rPr>
        <w:t>May 1 - ExCom</w:t>
      </w:r>
    </w:p>
    <w:p w:rsidR="00E56219" w:rsidRPr="00C50220" w:rsidRDefault="00E56219" w:rsidP="00E56219">
      <w:pPr>
        <w:pStyle w:val="ListParagraph"/>
        <w:numPr>
          <w:ilvl w:val="0"/>
          <w:numId w:val="1"/>
        </w:numPr>
        <w:spacing w:after="0" w:line="240" w:lineRule="auto"/>
        <w:rPr>
          <w:rFonts w:ascii="Arial" w:eastAsia="Times New Roman" w:hAnsi="Arial" w:cs="Arial"/>
          <w:color w:val="95B3D7" w:themeColor="accent1" w:themeTint="99"/>
          <w:szCs w:val="24"/>
          <w:lang w:bidi="th-TH"/>
        </w:rPr>
      </w:pPr>
      <w:r w:rsidRPr="00C50220">
        <w:rPr>
          <w:rFonts w:ascii="Arial" w:eastAsia="Times New Roman" w:hAnsi="Arial" w:cs="Arial"/>
          <w:color w:val="95B3D7" w:themeColor="accent1" w:themeTint="99"/>
          <w:szCs w:val="24"/>
          <w:lang w:bidi="th-TH"/>
        </w:rPr>
        <w:t>June 5 - BoG</w:t>
      </w:r>
    </w:p>
    <w:p w:rsidR="00E56219" w:rsidRPr="00C50220" w:rsidRDefault="00E56219" w:rsidP="00E56219">
      <w:pPr>
        <w:pStyle w:val="ListParagraph"/>
        <w:numPr>
          <w:ilvl w:val="0"/>
          <w:numId w:val="1"/>
        </w:numPr>
        <w:spacing w:after="0" w:line="240" w:lineRule="auto"/>
        <w:rPr>
          <w:rFonts w:ascii="Arial" w:eastAsia="Times New Roman" w:hAnsi="Arial" w:cs="Arial"/>
          <w:color w:val="95B3D7" w:themeColor="accent1" w:themeTint="99"/>
          <w:szCs w:val="24"/>
          <w:lang w:bidi="th-TH"/>
        </w:rPr>
      </w:pPr>
      <w:r w:rsidRPr="00C50220">
        <w:rPr>
          <w:rFonts w:ascii="Arial" w:eastAsia="Times New Roman" w:hAnsi="Arial" w:cs="Arial"/>
          <w:color w:val="95B3D7" w:themeColor="accent1" w:themeTint="99"/>
          <w:szCs w:val="24"/>
          <w:lang w:bidi="th-TH"/>
        </w:rPr>
        <w:t>July 10 - ExCom   (</w:t>
      </w:r>
      <w:r w:rsidRPr="00C50220">
        <w:rPr>
          <w:rFonts w:ascii="Arial" w:eastAsia="Times New Roman" w:hAnsi="Arial" w:cs="Arial"/>
          <w:i/>
          <w:color w:val="95B3D7" w:themeColor="accent1" w:themeTint="99"/>
          <w:szCs w:val="24"/>
          <w:lang w:bidi="th-TH"/>
        </w:rPr>
        <w:t>July 4 is a US holiday</w:t>
      </w:r>
      <w:r w:rsidRPr="00C50220">
        <w:rPr>
          <w:rFonts w:ascii="Arial" w:eastAsia="Times New Roman" w:hAnsi="Arial" w:cs="Arial"/>
          <w:color w:val="95B3D7" w:themeColor="accent1" w:themeTint="99"/>
          <w:szCs w:val="24"/>
          <w:lang w:bidi="th-TH"/>
        </w:rPr>
        <w:t>)</w:t>
      </w:r>
    </w:p>
    <w:p w:rsidR="00E56219" w:rsidRDefault="00E56219" w:rsidP="00E56219">
      <w:pPr>
        <w:pStyle w:val="ListParagraph"/>
        <w:numPr>
          <w:ilvl w:val="0"/>
          <w:numId w:val="1"/>
        </w:numPr>
        <w:spacing w:after="0" w:line="240" w:lineRule="auto"/>
        <w:rPr>
          <w:rFonts w:ascii="Arial" w:eastAsia="Times New Roman" w:hAnsi="Arial" w:cs="Arial"/>
          <w:szCs w:val="24"/>
          <w:lang w:bidi="th-TH"/>
        </w:rPr>
      </w:pPr>
      <w:r w:rsidRPr="00157F30">
        <w:rPr>
          <w:rFonts w:ascii="Arial" w:eastAsia="Times New Roman" w:hAnsi="Arial" w:cs="Arial"/>
          <w:szCs w:val="24"/>
          <w:lang w:bidi="th-TH"/>
        </w:rPr>
        <w:t xml:space="preserve">August 7 - </w:t>
      </w:r>
      <w:r w:rsidRPr="00B50036">
        <w:rPr>
          <w:rFonts w:ascii="Arial" w:eastAsia="Times New Roman" w:hAnsi="Arial" w:cs="Arial"/>
          <w:szCs w:val="24"/>
          <w:lang w:bidi="th-TH"/>
        </w:rPr>
        <w:t>BoG</w:t>
      </w:r>
      <w:r w:rsidRPr="00157F30">
        <w:rPr>
          <w:rFonts w:ascii="Arial" w:eastAsia="Times New Roman" w:hAnsi="Arial" w:cs="Arial"/>
          <w:szCs w:val="24"/>
          <w:lang w:bidi="th-TH"/>
        </w:rPr>
        <w:t xml:space="preserve"> </w:t>
      </w:r>
    </w:p>
    <w:p w:rsidR="00E56219" w:rsidRPr="00157F30" w:rsidRDefault="00E56219" w:rsidP="00E56219">
      <w:pPr>
        <w:pStyle w:val="ListParagraph"/>
        <w:numPr>
          <w:ilvl w:val="0"/>
          <w:numId w:val="1"/>
        </w:numPr>
        <w:spacing w:after="0" w:line="240" w:lineRule="auto"/>
        <w:rPr>
          <w:rFonts w:ascii="Arial" w:eastAsia="Times New Roman" w:hAnsi="Arial" w:cs="Arial"/>
          <w:szCs w:val="24"/>
          <w:lang w:bidi="th-TH"/>
        </w:rPr>
      </w:pPr>
      <w:r w:rsidRPr="00157F30">
        <w:rPr>
          <w:rFonts w:ascii="Arial" w:eastAsia="Times New Roman" w:hAnsi="Arial" w:cs="Arial"/>
          <w:szCs w:val="24"/>
          <w:lang w:bidi="th-TH"/>
        </w:rPr>
        <w:t xml:space="preserve">September 4 - </w:t>
      </w:r>
      <w:r w:rsidRPr="00B50036">
        <w:rPr>
          <w:rFonts w:ascii="Arial" w:eastAsia="Times New Roman" w:hAnsi="Arial" w:cs="Arial"/>
          <w:szCs w:val="24"/>
          <w:lang w:bidi="th-TH"/>
        </w:rPr>
        <w:t>ExCom</w:t>
      </w:r>
    </w:p>
    <w:p w:rsidR="00E56219" w:rsidRDefault="00E56219" w:rsidP="00E56219">
      <w:pPr>
        <w:pStyle w:val="ListParagraph"/>
        <w:numPr>
          <w:ilvl w:val="0"/>
          <w:numId w:val="1"/>
        </w:numPr>
        <w:spacing w:after="0" w:line="240" w:lineRule="auto"/>
        <w:rPr>
          <w:rFonts w:ascii="Arial" w:eastAsia="Times New Roman" w:hAnsi="Arial" w:cs="Arial"/>
          <w:szCs w:val="24"/>
          <w:lang w:bidi="th-TH"/>
        </w:rPr>
      </w:pPr>
      <w:r w:rsidRPr="00157F30">
        <w:rPr>
          <w:rFonts w:ascii="Arial" w:eastAsia="Times New Roman" w:hAnsi="Arial" w:cs="Arial"/>
          <w:szCs w:val="24"/>
          <w:lang w:bidi="th-TH"/>
        </w:rPr>
        <w:t xml:space="preserve">October 2 - </w:t>
      </w:r>
      <w:r w:rsidRPr="00B50036">
        <w:rPr>
          <w:rFonts w:ascii="Arial" w:eastAsia="Times New Roman" w:hAnsi="Arial" w:cs="Arial"/>
          <w:szCs w:val="24"/>
          <w:lang w:bidi="th-TH"/>
        </w:rPr>
        <w:t>BoG</w:t>
      </w:r>
      <w:r w:rsidRPr="00157F30">
        <w:rPr>
          <w:rFonts w:ascii="Arial" w:eastAsia="Times New Roman" w:hAnsi="Arial" w:cs="Arial"/>
          <w:szCs w:val="24"/>
          <w:lang w:bidi="th-TH"/>
        </w:rPr>
        <w:t xml:space="preserve"> </w:t>
      </w:r>
    </w:p>
    <w:p w:rsidR="00E56219" w:rsidRPr="00157F30" w:rsidRDefault="00E56219" w:rsidP="00E56219">
      <w:pPr>
        <w:pStyle w:val="ListParagraph"/>
        <w:numPr>
          <w:ilvl w:val="0"/>
          <w:numId w:val="1"/>
        </w:numPr>
        <w:spacing w:after="0" w:line="240" w:lineRule="auto"/>
        <w:rPr>
          <w:rFonts w:ascii="Arial" w:eastAsia="Times New Roman" w:hAnsi="Arial" w:cs="Arial"/>
          <w:szCs w:val="24"/>
          <w:lang w:bidi="th-TH"/>
        </w:rPr>
      </w:pPr>
      <w:r w:rsidRPr="00157F30">
        <w:rPr>
          <w:rFonts w:ascii="Arial" w:eastAsia="Times New Roman" w:hAnsi="Arial" w:cs="Arial"/>
          <w:szCs w:val="24"/>
          <w:lang w:bidi="th-TH"/>
        </w:rPr>
        <w:t>November 6 - ExCom</w:t>
      </w:r>
    </w:p>
    <w:p w:rsidR="00E56219" w:rsidRPr="00B50036" w:rsidRDefault="00E56219" w:rsidP="00E56219">
      <w:pPr>
        <w:pStyle w:val="ListParagraph"/>
        <w:numPr>
          <w:ilvl w:val="0"/>
          <w:numId w:val="1"/>
        </w:numPr>
        <w:spacing w:after="0" w:line="240" w:lineRule="auto"/>
        <w:rPr>
          <w:rFonts w:ascii="Arial" w:eastAsia="Times New Roman" w:hAnsi="Arial" w:cs="Arial"/>
          <w:szCs w:val="24"/>
          <w:lang w:bidi="th-TH"/>
        </w:rPr>
      </w:pPr>
      <w:r w:rsidRPr="00B50036">
        <w:rPr>
          <w:rFonts w:ascii="Arial" w:eastAsia="Times New Roman" w:hAnsi="Arial" w:cs="Arial"/>
          <w:szCs w:val="24"/>
          <w:lang w:bidi="th-TH"/>
        </w:rPr>
        <w:t xml:space="preserve">December </w:t>
      </w:r>
      <w:r>
        <w:rPr>
          <w:rFonts w:ascii="Arial" w:eastAsia="Times New Roman" w:hAnsi="Arial" w:cs="Arial"/>
          <w:szCs w:val="24"/>
          <w:lang w:bidi="th-TH"/>
        </w:rPr>
        <w:t>4</w:t>
      </w:r>
      <w:r w:rsidRPr="00B50036">
        <w:rPr>
          <w:rFonts w:ascii="Arial" w:eastAsia="Times New Roman" w:hAnsi="Arial" w:cs="Arial"/>
          <w:szCs w:val="24"/>
          <w:lang w:bidi="th-TH"/>
        </w:rPr>
        <w:t xml:space="preserve"> - BoG</w:t>
      </w:r>
    </w:p>
    <w:p w:rsidR="00E56219" w:rsidRDefault="00E56219" w:rsidP="00E56219">
      <w:pPr>
        <w:spacing w:after="0" w:line="240" w:lineRule="auto"/>
        <w:ind w:right="-421"/>
        <w:rPr>
          <w:rFonts w:ascii="Arial" w:eastAsia="Times New Roman" w:hAnsi="Arial" w:cs="Arial"/>
          <w:szCs w:val="24"/>
          <w:lang w:bidi="th-TH"/>
        </w:rPr>
      </w:pPr>
    </w:p>
    <w:p w:rsidR="00E56219" w:rsidRDefault="00E56219" w:rsidP="00E56219">
      <w:pPr>
        <w:pStyle w:val="ListParagraph"/>
        <w:spacing w:after="0" w:line="240" w:lineRule="auto"/>
        <w:ind w:left="288"/>
        <w:rPr>
          <w:rFonts w:ascii="Arial" w:eastAsia="Times New Roman" w:hAnsi="Arial" w:cs="Arial"/>
          <w:color w:val="365F91" w:themeColor="accent1" w:themeShade="BF"/>
          <w:szCs w:val="24"/>
          <w:lang w:bidi="th-TH"/>
        </w:rPr>
      </w:pPr>
    </w:p>
    <w:p w:rsidR="00E56219" w:rsidRDefault="00E56219" w:rsidP="00E56219">
      <w:pPr>
        <w:pStyle w:val="ListParagraph"/>
        <w:spacing w:after="0" w:line="240" w:lineRule="auto"/>
        <w:ind w:left="288"/>
        <w:rPr>
          <w:rFonts w:ascii="Arial" w:eastAsia="Times New Roman" w:hAnsi="Arial" w:cs="Arial"/>
          <w:color w:val="365F91" w:themeColor="accent1" w:themeShade="BF"/>
          <w:szCs w:val="24"/>
          <w:lang w:bidi="th-TH"/>
        </w:rPr>
      </w:pPr>
    </w:p>
    <w:p w:rsidR="00E56219" w:rsidRDefault="00E56219" w:rsidP="001C070B">
      <w:pPr>
        <w:spacing w:after="0" w:line="240" w:lineRule="auto"/>
        <w:rPr>
          <w:rFonts w:ascii="Arial" w:eastAsia="Times New Roman" w:hAnsi="Arial" w:cs="Arial"/>
          <w:szCs w:val="24"/>
          <w:lang w:bidi="th-TH"/>
        </w:rPr>
      </w:pPr>
      <w:r w:rsidRPr="00B17DA0">
        <w:rPr>
          <w:rFonts w:ascii="Arial" w:eastAsia="Times New Roman" w:hAnsi="Arial" w:cs="Arial"/>
          <w:b/>
          <w:i/>
          <w:color w:val="943634" w:themeColor="accent2" w:themeShade="BF"/>
          <w:sz w:val="32"/>
          <w:szCs w:val="24"/>
          <w:lang w:bidi="th-TH"/>
        </w:rPr>
        <w:t>Reminder – USA Daylight Saving Time</w:t>
      </w:r>
      <w:r w:rsidR="00C50220">
        <w:rPr>
          <w:rFonts w:ascii="Arial" w:eastAsia="Times New Roman" w:hAnsi="Arial" w:cs="Arial"/>
          <w:b/>
          <w:i/>
          <w:color w:val="943634" w:themeColor="accent2" w:themeShade="BF"/>
          <w:sz w:val="32"/>
          <w:szCs w:val="24"/>
          <w:lang w:bidi="th-TH"/>
        </w:rPr>
        <w:t xml:space="preserve"> ENDS</w:t>
      </w:r>
      <w:r>
        <w:rPr>
          <w:rFonts w:ascii="Arial" w:eastAsia="Times New Roman" w:hAnsi="Arial" w:cs="Arial"/>
          <w:b/>
          <w:i/>
          <w:color w:val="943634" w:themeColor="accent2" w:themeShade="BF"/>
          <w:sz w:val="32"/>
          <w:szCs w:val="24"/>
          <w:lang w:bidi="th-TH"/>
        </w:rPr>
        <w:t xml:space="preserve"> on </w:t>
      </w:r>
      <w:r w:rsidR="00C50220">
        <w:rPr>
          <w:rFonts w:ascii="Arial" w:eastAsia="Times New Roman" w:hAnsi="Arial" w:cs="Arial"/>
          <w:b/>
          <w:i/>
          <w:color w:val="943634" w:themeColor="accent2" w:themeShade="BF"/>
          <w:sz w:val="32"/>
          <w:szCs w:val="24"/>
          <w:lang w:bidi="th-TH"/>
        </w:rPr>
        <w:t>Nov. 4</w:t>
      </w:r>
      <w:r>
        <w:rPr>
          <w:rFonts w:ascii="Arial" w:eastAsia="Times New Roman" w:hAnsi="Arial" w:cs="Arial"/>
          <w:b/>
          <w:i/>
          <w:color w:val="943634" w:themeColor="accent2" w:themeShade="BF"/>
          <w:sz w:val="32"/>
          <w:szCs w:val="24"/>
          <w:lang w:bidi="th-TH"/>
        </w:rPr>
        <w:t>, 2018</w:t>
      </w:r>
    </w:p>
    <w:p w:rsidR="00E56219" w:rsidRDefault="00E56219" w:rsidP="001C070B">
      <w:pPr>
        <w:spacing w:after="0" w:line="240" w:lineRule="auto"/>
        <w:rPr>
          <w:rFonts w:ascii="Arial" w:eastAsia="Times New Roman" w:hAnsi="Arial" w:cs="Arial"/>
          <w:szCs w:val="24"/>
          <w:lang w:bidi="th-TH"/>
        </w:rPr>
      </w:pPr>
    </w:p>
    <w:p w:rsidR="00E56219" w:rsidRDefault="00E56219" w:rsidP="001C070B">
      <w:pPr>
        <w:spacing w:after="0" w:line="240" w:lineRule="auto"/>
        <w:rPr>
          <w:rFonts w:ascii="Arial" w:eastAsia="Times New Roman" w:hAnsi="Arial" w:cs="Arial"/>
          <w:szCs w:val="24"/>
          <w:lang w:bidi="th-TH"/>
        </w:rPr>
      </w:pPr>
    </w:p>
    <w:p w:rsidR="00E56219" w:rsidRDefault="00E56219" w:rsidP="001C070B">
      <w:pPr>
        <w:spacing w:after="0" w:line="240" w:lineRule="auto"/>
        <w:rPr>
          <w:rFonts w:ascii="Arial" w:eastAsia="Times New Roman" w:hAnsi="Arial" w:cs="Arial"/>
          <w:szCs w:val="24"/>
          <w:lang w:bidi="th-TH"/>
        </w:rPr>
      </w:pPr>
    </w:p>
    <w:p w:rsidR="001C070B" w:rsidRPr="00A51C1B" w:rsidRDefault="001C070B" w:rsidP="001C070B">
      <w:pPr>
        <w:tabs>
          <w:tab w:val="left" w:pos="993"/>
        </w:tabs>
        <w:spacing w:after="0" w:line="240" w:lineRule="auto"/>
        <w:ind w:right="-421"/>
        <w:rPr>
          <w:rFonts w:ascii="Arial" w:eastAsia="Times New Roman" w:hAnsi="Arial" w:cs="Arial"/>
          <w:szCs w:val="24"/>
          <w:lang w:bidi="th-TH"/>
        </w:rPr>
      </w:pPr>
    </w:p>
    <w:sectPr w:rsidR="001C070B" w:rsidRPr="00A51C1B" w:rsidSect="00EB7BED">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17F" w:rsidRDefault="0094617F" w:rsidP="00C85625">
      <w:pPr>
        <w:spacing w:after="0" w:line="240" w:lineRule="auto"/>
      </w:pPr>
      <w:r>
        <w:separator/>
      </w:r>
    </w:p>
  </w:endnote>
  <w:endnote w:type="continuationSeparator" w:id="0">
    <w:p w:rsidR="0094617F" w:rsidRDefault="0094617F" w:rsidP="00C8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FC" w:rsidRDefault="00BB36FC" w:rsidP="00BB36FC">
    <w:pPr>
      <w:pStyle w:val="Footer"/>
    </w:pPr>
    <w:bookmarkStart w:id="7" w:name="DocumentMarkings1FooterEvenPages"/>
  </w:p>
  <w:bookmarkEnd w:id="7"/>
  <w:p w:rsidR="00BB36FC" w:rsidRDefault="00BB36FC" w:rsidP="00BB36FC">
    <w:pPr>
      <w:pStyle w:val="Footer"/>
    </w:pPr>
  </w:p>
  <w:p w:rsidR="00EB7BED" w:rsidRDefault="00EB7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25" w:rsidRDefault="00C85625" w:rsidP="00BB36FC">
    <w:pPr>
      <w:pStyle w:val="Footer"/>
    </w:pPr>
    <w:bookmarkStart w:id="8" w:name="DocumentMarkings1FooterPrimary"/>
  </w:p>
  <w:bookmarkEnd w:id="8"/>
  <w:p w:rsidR="00EB7BED" w:rsidRDefault="00EB7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25" w:rsidRDefault="00C85625" w:rsidP="00BB36FC">
    <w:pPr>
      <w:pStyle w:val="Footer"/>
    </w:pPr>
    <w:bookmarkStart w:id="9" w:name="DocumentMarkings1FooterFirstPage"/>
  </w:p>
  <w:bookmarkEnd w:id="9"/>
  <w:p w:rsidR="00EB7BED" w:rsidRDefault="00EB7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17F" w:rsidRDefault="0094617F" w:rsidP="00C85625">
      <w:pPr>
        <w:spacing w:after="0" w:line="240" w:lineRule="auto"/>
      </w:pPr>
      <w:r>
        <w:separator/>
      </w:r>
    </w:p>
  </w:footnote>
  <w:footnote w:type="continuationSeparator" w:id="0">
    <w:p w:rsidR="0094617F" w:rsidRDefault="0094617F" w:rsidP="00C85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25" w:rsidRDefault="00C85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25" w:rsidRDefault="00C856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ED" w:rsidRDefault="00EB7BED" w:rsidP="00EB7BED">
    <w:pPr>
      <w:pStyle w:val="Header"/>
    </w:pPr>
  </w:p>
  <w:p w:rsidR="00C85625" w:rsidRDefault="00C85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6D654C8"/>
    <w:lvl w:ilvl="0">
      <w:numFmt w:val="bullet"/>
      <w:lvlText w:val="*"/>
      <w:lvlJc w:val="left"/>
    </w:lvl>
  </w:abstractNum>
  <w:abstractNum w:abstractNumId="1" w15:restartNumberingAfterBreak="0">
    <w:nsid w:val="021936FB"/>
    <w:multiLevelType w:val="hybridMultilevel"/>
    <w:tmpl w:val="EE9EB160"/>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527BF9"/>
    <w:multiLevelType w:val="multilevel"/>
    <w:tmpl w:val="AB2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E31DE"/>
    <w:multiLevelType w:val="hybridMultilevel"/>
    <w:tmpl w:val="802E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6F3C11"/>
    <w:multiLevelType w:val="multilevel"/>
    <w:tmpl w:val="190C6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81A5B"/>
    <w:multiLevelType w:val="hybridMultilevel"/>
    <w:tmpl w:val="AC1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D5738"/>
    <w:multiLevelType w:val="hybridMultilevel"/>
    <w:tmpl w:val="6DC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266B6"/>
    <w:multiLevelType w:val="hybridMultilevel"/>
    <w:tmpl w:val="46F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D5748"/>
    <w:multiLevelType w:val="hybridMultilevel"/>
    <w:tmpl w:val="4238BE0C"/>
    <w:lvl w:ilvl="0" w:tplc="0409000F">
      <w:start w:val="1"/>
      <w:numFmt w:val="decimal"/>
      <w:lvlText w:val="%1."/>
      <w:lvlJc w:val="left"/>
      <w:pPr>
        <w:ind w:left="786"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8A1512"/>
    <w:multiLevelType w:val="hybridMultilevel"/>
    <w:tmpl w:val="2DE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13126"/>
    <w:multiLevelType w:val="multilevel"/>
    <w:tmpl w:val="60BA5A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18F4548"/>
    <w:multiLevelType w:val="hybridMultilevel"/>
    <w:tmpl w:val="0908FB32"/>
    <w:lvl w:ilvl="0" w:tplc="987093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F25A01"/>
    <w:multiLevelType w:val="hybridMultilevel"/>
    <w:tmpl w:val="650A94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59A4F1E"/>
    <w:multiLevelType w:val="hybridMultilevel"/>
    <w:tmpl w:val="F32C61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7175E04"/>
    <w:multiLevelType w:val="hybridMultilevel"/>
    <w:tmpl w:val="30D246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251416"/>
    <w:multiLevelType w:val="hybridMultilevel"/>
    <w:tmpl w:val="7354B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5037B6"/>
    <w:multiLevelType w:val="hybridMultilevel"/>
    <w:tmpl w:val="6040FF64"/>
    <w:lvl w:ilvl="0" w:tplc="FF74BBFC">
      <w:start w:val="1"/>
      <w:numFmt w:val="bullet"/>
      <w:suff w:val="space"/>
      <w:lvlText w:val="o"/>
      <w:lvlJc w:val="left"/>
      <w:pPr>
        <w:ind w:left="41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84434EF"/>
    <w:multiLevelType w:val="hybridMultilevel"/>
    <w:tmpl w:val="E8BCF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C7561F"/>
    <w:multiLevelType w:val="multilevel"/>
    <w:tmpl w:val="6B5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D46616"/>
    <w:multiLevelType w:val="hybridMultilevel"/>
    <w:tmpl w:val="6D6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21211"/>
    <w:multiLevelType w:val="hybridMultilevel"/>
    <w:tmpl w:val="AF968560"/>
    <w:lvl w:ilvl="0" w:tplc="0409000B">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num w:numId="1">
    <w:abstractNumId w:val="16"/>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8"/>
  </w:num>
  <w:num w:numId="4">
    <w:abstractNumId w:val="12"/>
  </w:num>
  <w:num w:numId="5">
    <w:abstractNumId w:val="13"/>
  </w:num>
  <w:num w:numId="6">
    <w:abstractNumId w:val="10"/>
  </w:num>
  <w:num w:numId="7">
    <w:abstractNumId w:val="4"/>
  </w:num>
  <w:num w:numId="8">
    <w:abstractNumId w:val="11"/>
  </w:num>
  <w:num w:numId="9">
    <w:abstractNumId w:val="15"/>
  </w:num>
  <w:num w:numId="10">
    <w:abstractNumId w:val="20"/>
  </w:num>
  <w:num w:numId="11">
    <w:abstractNumId w:val="19"/>
  </w:num>
  <w:num w:numId="12">
    <w:abstractNumId w:val="1"/>
  </w:num>
  <w:num w:numId="13">
    <w:abstractNumId w:val="14"/>
  </w:num>
  <w:num w:numId="14">
    <w:abstractNumId w:val="2"/>
  </w:num>
  <w:num w:numId="15">
    <w:abstractNumId w:val="9"/>
  </w:num>
  <w:num w:numId="16">
    <w:abstractNumId w:val="5"/>
  </w:num>
  <w:num w:numId="17">
    <w:abstractNumId w:val="8"/>
  </w:num>
  <w:num w:numId="18">
    <w:abstractNumId w:val="17"/>
  </w:num>
  <w:num w:numId="19">
    <w:abstractNumId w:val="3"/>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B6"/>
    <w:rsid w:val="0000050A"/>
    <w:rsid w:val="0001000B"/>
    <w:rsid w:val="00014DA3"/>
    <w:rsid w:val="00014F75"/>
    <w:rsid w:val="000152E5"/>
    <w:rsid w:val="00021CF4"/>
    <w:rsid w:val="0002663B"/>
    <w:rsid w:val="00031D94"/>
    <w:rsid w:val="00034571"/>
    <w:rsid w:val="00034A5C"/>
    <w:rsid w:val="00040EC7"/>
    <w:rsid w:val="000421D5"/>
    <w:rsid w:val="000425DD"/>
    <w:rsid w:val="0004273B"/>
    <w:rsid w:val="00045A97"/>
    <w:rsid w:val="00053342"/>
    <w:rsid w:val="00056679"/>
    <w:rsid w:val="0005690C"/>
    <w:rsid w:val="0006009B"/>
    <w:rsid w:val="0006285C"/>
    <w:rsid w:val="00063EAB"/>
    <w:rsid w:val="0007211C"/>
    <w:rsid w:val="000737F4"/>
    <w:rsid w:val="000746EB"/>
    <w:rsid w:val="00075401"/>
    <w:rsid w:val="00076821"/>
    <w:rsid w:val="00077E0E"/>
    <w:rsid w:val="000846A2"/>
    <w:rsid w:val="00084794"/>
    <w:rsid w:val="000858C9"/>
    <w:rsid w:val="00086510"/>
    <w:rsid w:val="00086796"/>
    <w:rsid w:val="00087691"/>
    <w:rsid w:val="00090C84"/>
    <w:rsid w:val="000A2FF3"/>
    <w:rsid w:val="000A357B"/>
    <w:rsid w:val="000A5D6A"/>
    <w:rsid w:val="000B1C68"/>
    <w:rsid w:val="000B2DD2"/>
    <w:rsid w:val="000B4AE0"/>
    <w:rsid w:val="000B5F75"/>
    <w:rsid w:val="000B672C"/>
    <w:rsid w:val="000C2146"/>
    <w:rsid w:val="000C2206"/>
    <w:rsid w:val="000C35DB"/>
    <w:rsid w:val="000C38FE"/>
    <w:rsid w:val="000C3B0F"/>
    <w:rsid w:val="000C3E4C"/>
    <w:rsid w:val="000C400A"/>
    <w:rsid w:val="000D2D5F"/>
    <w:rsid w:val="000D3CFC"/>
    <w:rsid w:val="000D416F"/>
    <w:rsid w:val="000D5452"/>
    <w:rsid w:val="000D5FCF"/>
    <w:rsid w:val="000E00E1"/>
    <w:rsid w:val="000E1BBB"/>
    <w:rsid w:val="000E1CF2"/>
    <w:rsid w:val="000E1FC0"/>
    <w:rsid w:val="000E1FE2"/>
    <w:rsid w:val="000E2F20"/>
    <w:rsid w:val="000E54C0"/>
    <w:rsid w:val="000E7540"/>
    <w:rsid w:val="000F027B"/>
    <w:rsid w:val="000F1166"/>
    <w:rsid w:val="000F166D"/>
    <w:rsid w:val="000F6651"/>
    <w:rsid w:val="000F695C"/>
    <w:rsid w:val="00102813"/>
    <w:rsid w:val="0010336E"/>
    <w:rsid w:val="001049AA"/>
    <w:rsid w:val="001051B4"/>
    <w:rsid w:val="001058C7"/>
    <w:rsid w:val="001068AA"/>
    <w:rsid w:val="00106FC6"/>
    <w:rsid w:val="0011047D"/>
    <w:rsid w:val="00113900"/>
    <w:rsid w:val="00113EEB"/>
    <w:rsid w:val="001210C1"/>
    <w:rsid w:val="00123F8A"/>
    <w:rsid w:val="001262EF"/>
    <w:rsid w:val="001312C9"/>
    <w:rsid w:val="00131664"/>
    <w:rsid w:val="00132308"/>
    <w:rsid w:val="001323CC"/>
    <w:rsid w:val="00133045"/>
    <w:rsid w:val="001359BD"/>
    <w:rsid w:val="00142975"/>
    <w:rsid w:val="00143226"/>
    <w:rsid w:val="00143895"/>
    <w:rsid w:val="0014532A"/>
    <w:rsid w:val="0015063F"/>
    <w:rsid w:val="00152397"/>
    <w:rsid w:val="00153F0E"/>
    <w:rsid w:val="00154D65"/>
    <w:rsid w:val="001561EC"/>
    <w:rsid w:val="00156AA4"/>
    <w:rsid w:val="00160A18"/>
    <w:rsid w:val="00160F2A"/>
    <w:rsid w:val="001626A9"/>
    <w:rsid w:val="00163973"/>
    <w:rsid w:val="00164C86"/>
    <w:rsid w:val="0016613A"/>
    <w:rsid w:val="001703D2"/>
    <w:rsid w:val="00173BCA"/>
    <w:rsid w:val="0017733F"/>
    <w:rsid w:val="00180DF6"/>
    <w:rsid w:val="001821D5"/>
    <w:rsid w:val="0018226B"/>
    <w:rsid w:val="00183324"/>
    <w:rsid w:val="0018369B"/>
    <w:rsid w:val="0018456F"/>
    <w:rsid w:val="00184FFD"/>
    <w:rsid w:val="00185FC6"/>
    <w:rsid w:val="00187B9A"/>
    <w:rsid w:val="00187FB9"/>
    <w:rsid w:val="00191D6C"/>
    <w:rsid w:val="00195CF3"/>
    <w:rsid w:val="001A0903"/>
    <w:rsid w:val="001A1836"/>
    <w:rsid w:val="001A515E"/>
    <w:rsid w:val="001B130D"/>
    <w:rsid w:val="001B784B"/>
    <w:rsid w:val="001B78E8"/>
    <w:rsid w:val="001C070B"/>
    <w:rsid w:val="001C0A31"/>
    <w:rsid w:val="001C108A"/>
    <w:rsid w:val="001C2750"/>
    <w:rsid w:val="001C453C"/>
    <w:rsid w:val="001C539C"/>
    <w:rsid w:val="001C7AF0"/>
    <w:rsid w:val="001D289C"/>
    <w:rsid w:val="001D299F"/>
    <w:rsid w:val="001D3272"/>
    <w:rsid w:val="001D3AC5"/>
    <w:rsid w:val="001D4D93"/>
    <w:rsid w:val="001D6ED7"/>
    <w:rsid w:val="001D7833"/>
    <w:rsid w:val="001E15C8"/>
    <w:rsid w:val="001E35C3"/>
    <w:rsid w:val="001E3AC9"/>
    <w:rsid w:val="001E3B60"/>
    <w:rsid w:val="001E5F4F"/>
    <w:rsid w:val="001F0906"/>
    <w:rsid w:val="001F0E14"/>
    <w:rsid w:val="001F28A1"/>
    <w:rsid w:val="002006A8"/>
    <w:rsid w:val="00204255"/>
    <w:rsid w:val="00204670"/>
    <w:rsid w:val="00205F91"/>
    <w:rsid w:val="002071A0"/>
    <w:rsid w:val="00213718"/>
    <w:rsid w:val="00214699"/>
    <w:rsid w:val="00216E3E"/>
    <w:rsid w:val="00220D09"/>
    <w:rsid w:val="0022106C"/>
    <w:rsid w:val="00222A01"/>
    <w:rsid w:val="00222D80"/>
    <w:rsid w:val="00224571"/>
    <w:rsid w:val="00227845"/>
    <w:rsid w:val="00230EAC"/>
    <w:rsid w:val="00231531"/>
    <w:rsid w:val="00232DD3"/>
    <w:rsid w:val="00241961"/>
    <w:rsid w:val="002427E0"/>
    <w:rsid w:val="00243F3F"/>
    <w:rsid w:val="00244717"/>
    <w:rsid w:val="002453CC"/>
    <w:rsid w:val="00245597"/>
    <w:rsid w:val="002474E7"/>
    <w:rsid w:val="00247C88"/>
    <w:rsid w:val="0025004A"/>
    <w:rsid w:val="002518C8"/>
    <w:rsid w:val="00251DF5"/>
    <w:rsid w:val="002527D6"/>
    <w:rsid w:val="00252D75"/>
    <w:rsid w:val="0025437A"/>
    <w:rsid w:val="00254B50"/>
    <w:rsid w:val="00255648"/>
    <w:rsid w:val="00256B0F"/>
    <w:rsid w:val="0026266B"/>
    <w:rsid w:val="00262D89"/>
    <w:rsid w:val="0026527C"/>
    <w:rsid w:val="00265B9F"/>
    <w:rsid w:val="002669CF"/>
    <w:rsid w:val="0027049E"/>
    <w:rsid w:val="00272444"/>
    <w:rsid w:val="00273652"/>
    <w:rsid w:val="002736D4"/>
    <w:rsid w:val="00273EA0"/>
    <w:rsid w:val="00273EF0"/>
    <w:rsid w:val="0027506F"/>
    <w:rsid w:val="00276AED"/>
    <w:rsid w:val="00277C7C"/>
    <w:rsid w:val="00277EBF"/>
    <w:rsid w:val="0028262E"/>
    <w:rsid w:val="00292810"/>
    <w:rsid w:val="00294685"/>
    <w:rsid w:val="002A1D17"/>
    <w:rsid w:val="002A2BF8"/>
    <w:rsid w:val="002A429E"/>
    <w:rsid w:val="002A6D6C"/>
    <w:rsid w:val="002B1AA4"/>
    <w:rsid w:val="002B2A24"/>
    <w:rsid w:val="002B30A9"/>
    <w:rsid w:val="002B5E33"/>
    <w:rsid w:val="002B6CCB"/>
    <w:rsid w:val="002B7402"/>
    <w:rsid w:val="002B74D3"/>
    <w:rsid w:val="002C1F06"/>
    <w:rsid w:val="002C576B"/>
    <w:rsid w:val="002D0597"/>
    <w:rsid w:val="002D3A31"/>
    <w:rsid w:val="002D541F"/>
    <w:rsid w:val="002D5660"/>
    <w:rsid w:val="002D6EF1"/>
    <w:rsid w:val="002E00DC"/>
    <w:rsid w:val="002E13AD"/>
    <w:rsid w:val="002E57F6"/>
    <w:rsid w:val="002E5B2E"/>
    <w:rsid w:val="002E6FBC"/>
    <w:rsid w:val="002E76A2"/>
    <w:rsid w:val="002E7C79"/>
    <w:rsid w:val="002F2798"/>
    <w:rsid w:val="002F5211"/>
    <w:rsid w:val="00301FF2"/>
    <w:rsid w:val="003036D7"/>
    <w:rsid w:val="003058EC"/>
    <w:rsid w:val="0031239A"/>
    <w:rsid w:val="00312BD6"/>
    <w:rsid w:val="003138C0"/>
    <w:rsid w:val="00313DFB"/>
    <w:rsid w:val="00314457"/>
    <w:rsid w:val="0031459A"/>
    <w:rsid w:val="00314B3F"/>
    <w:rsid w:val="00321052"/>
    <w:rsid w:val="00321E73"/>
    <w:rsid w:val="00324106"/>
    <w:rsid w:val="00324CDE"/>
    <w:rsid w:val="00326210"/>
    <w:rsid w:val="0033110A"/>
    <w:rsid w:val="0033376A"/>
    <w:rsid w:val="00335DF3"/>
    <w:rsid w:val="00336E1A"/>
    <w:rsid w:val="00342BF4"/>
    <w:rsid w:val="003435F8"/>
    <w:rsid w:val="00343D74"/>
    <w:rsid w:val="0034430B"/>
    <w:rsid w:val="00345811"/>
    <w:rsid w:val="003507F4"/>
    <w:rsid w:val="00350A1F"/>
    <w:rsid w:val="0035209F"/>
    <w:rsid w:val="00354914"/>
    <w:rsid w:val="00354A56"/>
    <w:rsid w:val="00361D2B"/>
    <w:rsid w:val="00363D20"/>
    <w:rsid w:val="00364775"/>
    <w:rsid w:val="00366224"/>
    <w:rsid w:val="00371BB7"/>
    <w:rsid w:val="00373634"/>
    <w:rsid w:val="00374A9B"/>
    <w:rsid w:val="003758ED"/>
    <w:rsid w:val="00377A5C"/>
    <w:rsid w:val="003803F1"/>
    <w:rsid w:val="00381F44"/>
    <w:rsid w:val="003848BD"/>
    <w:rsid w:val="0038633E"/>
    <w:rsid w:val="00386FB5"/>
    <w:rsid w:val="00393680"/>
    <w:rsid w:val="00394C12"/>
    <w:rsid w:val="003A1641"/>
    <w:rsid w:val="003A1CD2"/>
    <w:rsid w:val="003A46DE"/>
    <w:rsid w:val="003A47D9"/>
    <w:rsid w:val="003B1A22"/>
    <w:rsid w:val="003B232F"/>
    <w:rsid w:val="003B38B0"/>
    <w:rsid w:val="003B6204"/>
    <w:rsid w:val="003C27BC"/>
    <w:rsid w:val="003C3EBF"/>
    <w:rsid w:val="003C41BA"/>
    <w:rsid w:val="003C43EA"/>
    <w:rsid w:val="003C489C"/>
    <w:rsid w:val="003C6968"/>
    <w:rsid w:val="003D0F2D"/>
    <w:rsid w:val="003D20BD"/>
    <w:rsid w:val="003D409A"/>
    <w:rsid w:val="003D4A6A"/>
    <w:rsid w:val="003D4E28"/>
    <w:rsid w:val="003D55AB"/>
    <w:rsid w:val="003D55F3"/>
    <w:rsid w:val="003E4EB5"/>
    <w:rsid w:val="003E544C"/>
    <w:rsid w:val="003E6DCF"/>
    <w:rsid w:val="003E7A28"/>
    <w:rsid w:val="003E7B0B"/>
    <w:rsid w:val="003F08D0"/>
    <w:rsid w:val="003F49D3"/>
    <w:rsid w:val="003F5342"/>
    <w:rsid w:val="003F5DDA"/>
    <w:rsid w:val="003F6E93"/>
    <w:rsid w:val="003F7294"/>
    <w:rsid w:val="00400685"/>
    <w:rsid w:val="0040230A"/>
    <w:rsid w:val="004054B1"/>
    <w:rsid w:val="00405B9F"/>
    <w:rsid w:val="00406D9E"/>
    <w:rsid w:val="00407DB2"/>
    <w:rsid w:val="0041514D"/>
    <w:rsid w:val="00415F20"/>
    <w:rsid w:val="00416624"/>
    <w:rsid w:val="0042450E"/>
    <w:rsid w:val="00424B71"/>
    <w:rsid w:val="00431C70"/>
    <w:rsid w:val="00432F71"/>
    <w:rsid w:val="004338D2"/>
    <w:rsid w:val="0044058D"/>
    <w:rsid w:val="0044063A"/>
    <w:rsid w:val="004424B7"/>
    <w:rsid w:val="00442E85"/>
    <w:rsid w:val="004432E4"/>
    <w:rsid w:val="0044499F"/>
    <w:rsid w:val="00445191"/>
    <w:rsid w:val="00446532"/>
    <w:rsid w:val="004469B7"/>
    <w:rsid w:val="00450E9E"/>
    <w:rsid w:val="00455AFC"/>
    <w:rsid w:val="0045665D"/>
    <w:rsid w:val="00462F2E"/>
    <w:rsid w:val="00465F5D"/>
    <w:rsid w:val="0046632E"/>
    <w:rsid w:val="00471795"/>
    <w:rsid w:val="004720D4"/>
    <w:rsid w:val="00480389"/>
    <w:rsid w:val="00480D3F"/>
    <w:rsid w:val="00482BEC"/>
    <w:rsid w:val="004835EC"/>
    <w:rsid w:val="00484C40"/>
    <w:rsid w:val="00487DF0"/>
    <w:rsid w:val="0049517F"/>
    <w:rsid w:val="004955D5"/>
    <w:rsid w:val="00495C4F"/>
    <w:rsid w:val="0049619C"/>
    <w:rsid w:val="00496CCA"/>
    <w:rsid w:val="004A0ABD"/>
    <w:rsid w:val="004A1A9A"/>
    <w:rsid w:val="004A45D8"/>
    <w:rsid w:val="004A7F08"/>
    <w:rsid w:val="004B15DF"/>
    <w:rsid w:val="004B655F"/>
    <w:rsid w:val="004C1D00"/>
    <w:rsid w:val="004C2446"/>
    <w:rsid w:val="004C3485"/>
    <w:rsid w:val="004C471A"/>
    <w:rsid w:val="004C4D40"/>
    <w:rsid w:val="004C6C68"/>
    <w:rsid w:val="004D0275"/>
    <w:rsid w:val="004D0736"/>
    <w:rsid w:val="004D4399"/>
    <w:rsid w:val="004D5600"/>
    <w:rsid w:val="004D7B75"/>
    <w:rsid w:val="004D7BDD"/>
    <w:rsid w:val="004E0095"/>
    <w:rsid w:val="004E2174"/>
    <w:rsid w:val="004E3D63"/>
    <w:rsid w:val="004F070F"/>
    <w:rsid w:val="004F08D1"/>
    <w:rsid w:val="004F1D1E"/>
    <w:rsid w:val="004F2D5D"/>
    <w:rsid w:val="004F3EA2"/>
    <w:rsid w:val="004F42D9"/>
    <w:rsid w:val="004F6E09"/>
    <w:rsid w:val="005002B4"/>
    <w:rsid w:val="0050219E"/>
    <w:rsid w:val="00503578"/>
    <w:rsid w:val="00507A83"/>
    <w:rsid w:val="00510C54"/>
    <w:rsid w:val="005122CF"/>
    <w:rsid w:val="00512C82"/>
    <w:rsid w:val="0052059F"/>
    <w:rsid w:val="00521BBB"/>
    <w:rsid w:val="00523203"/>
    <w:rsid w:val="005236BA"/>
    <w:rsid w:val="00523C39"/>
    <w:rsid w:val="00524DD7"/>
    <w:rsid w:val="005262EA"/>
    <w:rsid w:val="0052649A"/>
    <w:rsid w:val="00527546"/>
    <w:rsid w:val="00530722"/>
    <w:rsid w:val="00532B51"/>
    <w:rsid w:val="005343AA"/>
    <w:rsid w:val="00534523"/>
    <w:rsid w:val="00535846"/>
    <w:rsid w:val="005368B1"/>
    <w:rsid w:val="00537A3E"/>
    <w:rsid w:val="0054055F"/>
    <w:rsid w:val="00540863"/>
    <w:rsid w:val="00542707"/>
    <w:rsid w:val="00550F2B"/>
    <w:rsid w:val="00552623"/>
    <w:rsid w:val="0055270F"/>
    <w:rsid w:val="005537E3"/>
    <w:rsid w:val="00553C5F"/>
    <w:rsid w:val="005557AF"/>
    <w:rsid w:val="005566DF"/>
    <w:rsid w:val="00557DFE"/>
    <w:rsid w:val="00560B79"/>
    <w:rsid w:val="00562DB9"/>
    <w:rsid w:val="00564E54"/>
    <w:rsid w:val="00566454"/>
    <w:rsid w:val="005744B3"/>
    <w:rsid w:val="00574855"/>
    <w:rsid w:val="0057591E"/>
    <w:rsid w:val="0057594D"/>
    <w:rsid w:val="00575D01"/>
    <w:rsid w:val="00577E31"/>
    <w:rsid w:val="0058009B"/>
    <w:rsid w:val="005814CC"/>
    <w:rsid w:val="00583798"/>
    <w:rsid w:val="00584BC1"/>
    <w:rsid w:val="00590118"/>
    <w:rsid w:val="00593175"/>
    <w:rsid w:val="00597A8E"/>
    <w:rsid w:val="00597DC1"/>
    <w:rsid w:val="005A0402"/>
    <w:rsid w:val="005A041F"/>
    <w:rsid w:val="005A13E2"/>
    <w:rsid w:val="005A1F14"/>
    <w:rsid w:val="005A4DFA"/>
    <w:rsid w:val="005B12DA"/>
    <w:rsid w:val="005B3F66"/>
    <w:rsid w:val="005B54A7"/>
    <w:rsid w:val="005B5B5C"/>
    <w:rsid w:val="005B5DF1"/>
    <w:rsid w:val="005B76B6"/>
    <w:rsid w:val="005C0EC1"/>
    <w:rsid w:val="005C14EF"/>
    <w:rsid w:val="005C216F"/>
    <w:rsid w:val="005C29B6"/>
    <w:rsid w:val="005C5031"/>
    <w:rsid w:val="005C626E"/>
    <w:rsid w:val="005C6653"/>
    <w:rsid w:val="005C6685"/>
    <w:rsid w:val="005C7899"/>
    <w:rsid w:val="005D2F29"/>
    <w:rsid w:val="005D394C"/>
    <w:rsid w:val="005D71D0"/>
    <w:rsid w:val="005E1EE9"/>
    <w:rsid w:val="005E3B17"/>
    <w:rsid w:val="005E6A85"/>
    <w:rsid w:val="005F03AB"/>
    <w:rsid w:val="005F2B42"/>
    <w:rsid w:val="005F3456"/>
    <w:rsid w:val="005F4357"/>
    <w:rsid w:val="005F5543"/>
    <w:rsid w:val="00602B9B"/>
    <w:rsid w:val="006030E6"/>
    <w:rsid w:val="006042B0"/>
    <w:rsid w:val="00605FC9"/>
    <w:rsid w:val="006074B9"/>
    <w:rsid w:val="00610658"/>
    <w:rsid w:val="00610D7C"/>
    <w:rsid w:val="006147C1"/>
    <w:rsid w:val="00615900"/>
    <w:rsid w:val="006165D0"/>
    <w:rsid w:val="006224CC"/>
    <w:rsid w:val="0062262A"/>
    <w:rsid w:val="00625862"/>
    <w:rsid w:val="00627768"/>
    <w:rsid w:val="00631C50"/>
    <w:rsid w:val="00631D5D"/>
    <w:rsid w:val="00632936"/>
    <w:rsid w:val="00633B99"/>
    <w:rsid w:val="0064023F"/>
    <w:rsid w:val="00640A17"/>
    <w:rsid w:val="0064165C"/>
    <w:rsid w:val="0064330E"/>
    <w:rsid w:val="00643F1C"/>
    <w:rsid w:val="00645608"/>
    <w:rsid w:val="00653F35"/>
    <w:rsid w:val="00656E1A"/>
    <w:rsid w:val="00661D6D"/>
    <w:rsid w:val="00665B35"/>
    <w:rsid w:val="00667A66"/>
    <w:rsid w:val="00673352"/>
    <w:rsid w:val="00673BDE"/>
    <w:rsid w:val="006769B6"/>
    <w:rsid w:val="006804FD"/>
    <w:rsid w:val="00681FE6"/>
    <w:rsid w:val="006833BB"/>
    <w:rsid w:val="00684F1E"/>
    <w:rsid w:val="00690AF1"/>
    <w:rsid w:val="006924AC"/>
    <w:rsid w:val="00696BF2"/>
    <w:rsid w:val="006A0AD9"/>
    <w:rsid w:val="006A2260"/>
    <w:rsid w:val="006A235A"/>
    <w:rsid w:val="006A360F"/>
    <w:rsid w:val="006A754E"/>
    <w:rsid w:val="006B00A1"/>
    <w:rsid w:val="006B70B4"/>
    <w:rsid w:val="006B768F"/>
    <w:rsid w:val="006B7CAF"/>
    <w:rsid w:val="006C0B70"/>
    <w:rsid w:val="006C265B"/>
    <w:rsid w:val="006C2C5E"/>
    <w:rsid w:val="006C32D3"/>
    <w:rsid w:val="006C4729"/>
    <w:rsid w:val="006C5CF0"/>
    <w:rsid w:val="006D25C9"/>
    <w:rsid w:val="006D31F5"/>
    <w:rsid w:val="006D5985"/>
    <w:rsid w:val="006D6DEB"/>
    <w:rsid w:val="006D74C9"/>
    <w:rsid w:val="006E0DAE"/>
    <w:rsid w:val="006E0E26"/>
    <w:rsid w:val="006E355F"/>
    <w:rsid w:val="006E4600"/>
    <w:rsid w:val="006E5A67"/>
    <w:rsid w:val="006F1187"/>
    <w:rsid w:val="006F1AFB"/>
    <w:rsid w:val="006F1C0A"/>
    <w:rsid w:val="006F2787"/>
    <w:rsid w:val="006F4E92"/>
    <w:rsid w:val="006F5C72"/>
    <w:rsid w:val="006F63A9"/>
    <w:rsid w:val="006F6E51"/>
    <w:rsid w:val="007023F6"/>
    <w:rsid w:val="00702FC9"/>
    <w:rsid w:val="00704171"/>
    <w:rsid w:val="00704C4C"/>
    <w:rsid w:val="00704EDA"/>
    <w:rsid w:val="00705DFF"/>
    <w:rsid w:val="007064F3"/>
    <w:rsid w:val="00712AB9"/>
    <w:rsid w:val="00712B9E"/>
    <w:rsid w:val="00712F1B"/>
    <w:rsid w:val="0071362E"/>
    <w:rsid w:val="0071364D"/>
    <w:rsid w:val="007142FB"/>
    <w:rsid w:val="00715E0E"/>
    <w:rsid w:val="0071781C"/>
    <w:rsid w:val="00717D48"/>
    <w:rsid w:val="00721F76"/>
    <w:rsid w:val="00725689"/>
    <w:rsid w:val="00733CC2"/>
    <w:rsid w:val="007359A0"/>
    <w:rsid w:val="007360DC"/>
    <w:rsid w:val="00740826"/>
    <w:rsid w:val="00741A66"/>
    <w:rsid w:val="00741E21"/>
    <w:rsid w:val="0074289D"/>
    <w:rsid w:val="007439C2"/>
    <w:rsid w:val="00744402"/>
    <w:rsid w:val="00754BBF"/>
    <w:rsid w:val="007569FF"/>
    <w:rsid w:val="00762405"/>
    <w:rsid w:val="00763895"/>
    <w:rsid w:val="0076391A"/>
    <w:rsid w:val="00763DCC"/>
    <w:rsid w:val="00765071"/>
    <w:rsid w:val="007650FB"/>
    <w:rsid w:val="00765705"/>
    <w:rsid w:val="00765A0A"/>
    <w:rsid w:val="007663CF"/>
    <w:rsid w:val="00771DC6"/>
    <w:rsid w:val="007722F7"/>
    <w:rsid w:val="007729DE"/>
    <w:rsid w:val="00774FC3"/>
    <w:rsid w:val="00776734"/>
    <w:rsid w:val="00776F52"/>
    <w:rsid w:val="007803E5"/>
    <w:rsid w:val="0078295E"/>
    <w:rsid w:val="00784085"/>
    <w:rsid w:val="00790B3F"/>
    <w:rsid w:val="00792D14"/>
    <w:rsid w:val="007945A7"/>
    <w:rsid w:val="00795B00"/>
    <w:rsid w:val="007A24C8"/>
    <w:rsid w:val="007A2F40"/>
    <w:rsid w:val="007A317C"/>
    <w:rsid w:val="007A3C83"/>
    <w:rsid w:val="007A44F1"/>
    <w:rsid w:val="007A54FE"/>
    <w:rsid w:val="007A6174"/>
    <w:rsid w:val="007A738B"/>
    <w:rsid w:val="007B0C7B"/>
    <w:rsid w:val="007B2268"/>
    <w:rsid w:val="007B5873"/>
    <w:rsid w:val="007C121F"/>
    <w:rsid w:val="007C1C07"/>
    <w:rsid w:val="007C7BFE"/>
    <w:rsid w:val="007D4DE2"/>
    <w:rsid w:val="007E3E34"/>
    <w:rsid w:val="007E43F4"/>
    <w:rsid w:val="007E4FF4"/>
    <w:rsid w:val="007E5FF8"/>
    <w:rsid w:val="007E6F7E"/>
    <w:rsid w:val="007F00BB"/>
    <w:rsid w:val="007F02C7"/>
    <w:rsid w:val="007F03C4"/>
    <w:rsid w:val="007F1103"/>
    <w:rsid w:val="007F16AE"/>
    <w:rsid w:val="007F1EBE"/>
    <w:rsid w:val="007F2522"/>
    <w:rsid w:val="008036A7"/>
    <w:rsid w:val="00804968"/>
    <w:rsid w:val="00807442"/>
    <w:rsid w:val="00810819"/>
    <w:rsid w:val="008170D8"/>
    <w:rsid w:val="0081765C"/>
    <w:rsid w:val="0082005C"/>
    <w:rsid w:val="00822359"/>
    <w:rsid w:val="0082390A"/>
    <w:rsid w:val="00824426"/>
    <w:rsid w:val="00824B89"/>
    <w:rsid w:val="00825C3F"/>
    <w:rsid w:val="008262F8"/>
    <w:rsid w:val="00826F90"/>
    <w:rsid w:val="00827424"/>
    <w:rsid w:val="00827590"/>
    <w:rsid w:val="00827A1A"/>
    <w:rsid w:val="008364E2"/>
    <w:rsid w:val="008367E0"/>
    <w:rsid w:val="008411F5"/>
    <w:rsid w:val="00842496"/>
    <w:rsid w:val="0084301E"/>
    <w:rsid w:val="00846CD2"/>
    <w:rsid w:val="00846D52"/>
    <w:rsid w:val="0085450B"/>
    <w:rsid w:val="00855F27"/>
    <w:rsid w:val="00857F45"/>
    <w:rsid w:val="0086080C"/>
    <w:rsid w:val="00860DDD"/>
    <w:rsid w:val="00862A20"/>
    <w:rsid w:val="008654AC"/>
    <w:rsid w:val="00870234"/>
    <w:rsid w:val="00871FA0"/>
    <w:rsid w:val="008771A4"/>
    <w:rsid w:val="00877A81"/>
    <w:rsid w:val="00884585"/>
    <w:rsid w:val="0088676A"/>
    <w:rsid w:val="00887497"/>
    <w:rsid w:val="008877DB"/>
    <w:rsid w:val="00890273"/>
    <w:rsid w:val="00892670"/>
    <w:rsid w:val="00892B8A"/>
    <w:rsid w:val="008963C2"/>
    <w:rsid w:val="008A0CDC"/>
    <w:rsid w:val="008A621C"/>
    <w:rsid w:val="008A73CF"/>
    <w:rsid w:val="008B07E1"/>
    <w:rsid w:val="008B0E29"/>
    <w:rsid w:val="008B71ED"/>
    <w:rsid w:val="008C3DC1"/>
    <w:rsid w:val="008C5CDE"/>
    <w:rsid w:val="008D101F"/>
    <w:rsid w:val="008D193A"/>
    <w:rsid w:val="008D2989"/>
    <w:rsid w:val="008D42B1"/>
    <w:rsid w:val="008D46E9"/>
    <w:rsid w:val="008D4A81"/>
    <w:rsid w:val="008D6D04"/>
    <w:rsid w:val="008D7803"/>
    <w:rsid w:val="008E130D"/>
    <w:rsid w:val="008E309D"/>
    <w:rsid w:val="008E323B"/>
    <w:rsid w:val="008E66B2"/>
    <w:rsid w:val="008E7F49"/>
    <w:rsid w:val="008E7F67"/>
    <w:rsid w:val="008F2389"/>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26108"/>
    <w:rsid w:val="009303BC"/>
    <w:rsid w:val="00932D19"/>
    <w:rsid w:val="00933F52"/>
    <w:rsid w:val="00936A0E"/>
    <w:rsid w:val="00937249"/>
    <w:rsid w:val="00937FAC"/>
    <w:rsid w:val="009411D5"/>
    <w:rsid w:val="00941246"/>
    <w:rsid w:val="0094617F"/>
    <w:rsid w:val="00947336"/>
    <w:rsid w:val="0094762B"/>
    <w:rsid w:val="00954E11"/>
    <w:rsid w:val="0095551F"/>
    <w:rsid w:val="00956149"/>
    <w:rsid w:val="00956487"/>
    <w:rsid w:val="0097043F"/>
    <w:rsid w:val="00972480"/>
    <w:rsid w:val="009738BD"/>
    <w:rsid w:val="00974EC5"/>
    <w:rsid w:val="009765D9"/>
    <w:rsid w:val="00985AE3"/>
    <w:rsid w:val="0098627F"/>
    <w:rsid w:val="009903C8"/>
    <w:rsid w:val="009903F2"/>
    <w:rsid w:val="00991ED1"/>
    <w:rsid w:val="00992CDE"/>
    <w:rsid w:val="00992D0F"/>
    <w:rsid w:val="00995A13"/>
    <w:rsid w:val="00996C45"/>
    <w:rsid w:val="009A2651"/>
    <w:rsid w:val="009A279C"/>
    <w:rsid w:val="009A3D8A"/>
    <w:rsid w:val="009A489B"/>
    <w:rsid w:val="009A5763"/>
    <w:rsid w:val="009B0FB9"/>
    <w:rsid w:val="009B7B08"/>
    <w:rsid w:val="009C1EF2"/>
    <w:rsid w:val="009C2F4D"/>
    <w:rsid w:val="009C3B90"/>
    <w:rsid w:val="009C5A66"/>
    <w:rsid w:val="009C7C75"/>
    <w:rsid w:val="009D055D"/>
    <w:rsid w:val="009D1A12"/>
    <w:rsid w:val="009D68B4"/>
    <w:rsid w:val="009D747E"/>
    <w:rsid w:val="009E037B"/>
    <w:rsid w:val="009E714E"/>
    <w:rsid w:val="009E7BB0"/>
    <w:rsid w:val="009F0C69"/>
    <w:rsid w:val="009F1F1D"/>
    <w:rsid w:val="009F2D44"/>
    <w:rsid w:val="009F394F"/>
    <w:rsid w:val="009F4054"/>
    <w:rsid w:val="009F4357"/>
    <w:rsid w:val="009F61DE"/>
    <w:rsid w:val="009F69E1"/>
    <w:rsid w:val="00A06604"/>
    <w:rsid w:val="00A07ECE"/>
    <w:rsid w:val="00A11B13"/>
    <w:rsid w:val="00A11DBF"/>
    <w:rsid w:val="00A12314"/>
    <w:rsid w:val="00A13949"/>
    <w:rsid w:val="00A13A13"/>
    <w:rsid w:val="00A13D4A"/>
    <w:rsid w:val="00A204AD"/>
    <w:rsid w:val="00A20E92"/>
    <w:rsid w:val="00A238DF"/>
    <w:rsid w:val="00A272AD"/>
    <w:rsid w:val="00A273FB"/>
    <w:rsid w:val="00A32439"/>
    <w:rsid w:val="00A35719"/>
    <w:rsid w:val="00A4140A"/>
    <w:rsid w:val="00A43944"/>
    <w:rsid w:val="00A43ACA"/>
    <w:rsid w:val="00A44E7B"/>
    <w:rsid w:val="00A46DFE"/>
    <w:rsid w:val="00A51C1B"/>
    <w:rsid w:val="00A558D3"/>
    <w:rsid w:val="00A55B05"/>
    <w:rsid w:val="00A566FE"/>
    <w:rsid w:val="00A57876"/>
    <w:rsid w:val="00A57F80"/>
    <w:rsid w:val="00A615E0"/>
    <w:rsid w:val="00A61B9A"/>
    <w:rsid w:val="00A640D5"/>
    <w:rsid w:val="00A65A5E"/>
    <w:rsid w:val="00A662B0"/>
    <w:rsid w:val="00A668B1"/>
    <w:rsid w:val="00A66E3F"/>
    <w:rsid w:val="00A7039D"/>
    <w:rsid w:val="00A71CF3"/>
    <w:rsid w:val="00A71DA7"/>
    <w:rsid w:val="00A72298"/>
    <w:rsid w:val="00A728C5"/>
    <w:rsid w:val="00A73D97"/>
    <w:rsid w:val="00A73FB2"/>
    <w:rsid w:val="00A7476C"/>
    <w:rsid w:val="00A757DB"/>
    <w:rsid w:val="00A7590D"/>
    <w:rsid w:val="00A76824"/>
    <w:rsid w:val="00A83945"/>
    <w:rsid w:val="00A85916"/>
    <w:rsid w:val="00A876F7"/>
    <w:rsid w:val="00A91C5A"/>
    <w:rsid w:val="00A9559A"/>
    <w:rsid w:val="00A95D87"/>
    <w:rsid w:val="00AA12DF"/>
    <w:rsid w:val="00AA33D6"/>
    <w:rsid w:val="00AA4CCC"/>
    <w:rsid w:val="00AA4CF3"/>
    <w:rsid w:val="00AA682C"/>
    <w:rsid w:val="00AB0E73"/>
    <w:rsid w:val="00AB2D32"/>
    <w:rsid w:val="00AB2E82"/>
    <w:rsid w:val="00AB4683"/>
    <w:rsid w:val="00AB57B2"/>
    <w:rsid w:val="00AB6124"/>
    <w:rsid w:val="00AB7ADF"/>
    <w:rsid w:val="00AB7D12"/>
    <w:rsid w:val="00AC0A50"/>
    <w:rsid w:val="00AC10F0"/>
    <w:rsid w:val="00AC4F2A"/>
    <w:rsid w:val="00AC6144"/>
    <w:rsid w:val="00AD1B04"/>
    <w:rsid w:val="00AD4BA6"/>
    <w:rsid w:val="00AD4D43"/>
    <w:rsid w:val="00AE0F0C"/>
    <w:rsid w:val="00AE1677"/>
    <w:rsid w:val="00AE25EB"/>
    <w:rsid w:val="00AE4441"/>
    <w:rsid w:val="00AF0079"/>
    <w:rsid w:val="00AF108B"/>
    <w:rsid w:val="00AF1E01"/>
    <w:rsid w:val="00AF3007"/>
    <w:rsid w:val="00AF44AC"/>
    <w:rsid w:val="00AF756C"/>
    <w:rsid w:val="00B01099"/>
    <w:rsid w:val="00B03BD9"/>
    <w:rsid w:val="00B05686"/>
    <w:rsid w:val="00B118A9"/>
    <w:rsid w:val="00B134B6"/>
    <w:rsid w:val="00B13EED"/>
    <w:rsid w:val="00B1607D"/>
    <w:rsid w:val="00B17DA0"/>
    <w:rsid w:val="00B24E07"/>
    <w:rsid w:val="00B270F6"/>
    <w:rsid w:val="00B27C96"/>
    <w:rsid w:val="00B31A70"/>
    <w:rsid w:val="00B331C2"/>
    <w:rsid w:val="00B33A3A"/>
    <w:rsid w:val="00B351FA"/>
    <w:rsid w:val="00B37F04"/>
    <w:rsid w:val="00B41DC8"/>
    <w:rsid w:val="00B44CBD"/>
    <w:rsid w:val="00B47DE0"/>
    <w:rsid w:val="00B50036"/>
    <w:rsid w:val="00B53340"/>
    <w:rsid w:val="00B540D0"/>
    <w:rsid w:val="00B54228"/>
    <w:rsid w:val="00B5430C"/>
    <w:rsid w:val="00B55136"/>
    <w:rsid w:val="00B6076D"/>
    <w:rsid w:val="00B71AFA"/>
    <w:rsid w:val="00B72A7C"/>
    <w:rsid w:val="00B74811"/>
    <w:rsid w:val="00B75906"/>
    <w:rsid w:val="00B75E1E"/>
    <w:rsid w:val="00B80EF6"/>
    <w:rsid w:val="00B818C3"/>
    <w:rsid w:val="00B8712C"/>
    <w:rsid w:val="00B91A7B"/>
    <w:rsid w:val="00B9227E"/>
    <w:rsid w:val="00B9336B"/>
    <w:rsid w:val="00B94DB5"/>
    <w:rsid w:val="00B9682B"/>
    <w:rsid w:val="00BA1E42"/>
    <w:rsid w:val="00BA3BC5"/>
    <w:rsid w:val="00BA4104"/>
    <w:rsid w:val="00BA7A36"/>
    <w:rsid w:val="00BB05FB"/>
    <w:rsid w:val="00BB36FC"/>
    <w:rsid w:val="00BC1DF3"/>
    <w:rsid w:val="00BC2817"/>
    <w:rsid w:val="00BC386B"/>
    <w:rsid w:val="00BC754D"/>
    <w:rsid w:val="00BD1A93"/>
    <w:rsid w:val="00BD23B1"/>
    <w:rsid w:val="00BD2540"/>
    <w:rsid w:val="00BD2636"/>
    <w:rsid w:val="00BE1540"/>
    <w:rsid w:val="00BE60E9"/>
    <w:rsid w:val="00BE741E"/>
    <w:rsid w:val="00BE7CD9"/>
    <w:rsid w:val="00BF272A"/>
    <w:rsid w:val="00BF3E22"/>
    <w:rsid w:val="00BF5BEA"/>
    <w:rsid w:val="00BF61B1"/>
    <w:rsid w:val="00C02930"/>
    <w:rsid w:val="00C02B82"/>
    <w:rsid w:val="00C07770"/>
    <w:rsid w:val="00C07F27"/>
    <w:rsid w:val="00C10752"/>
    <w:rsid w:val="00C118A1"/>
    <w:rsid w:val="00C13CB4"/>
    <w:rsid w:val="00C163BD"/>
    <w:rsid w:val="00C176FD"/>
    <w:rsid w:val="00C201E1"/>
    <w:rsid w:val="00C206EB"/>
    <w:rsid w:val="00C22DA9"/>
    <w:rsid w:val="00C32512"/>
    <w:rsid w:val="00C32A15"/>
    <w:rsid w:val="00C33225"/>
    <w:rsid w:val="00C41E80"/>
    <w:rsid w:val="00C434B5"/>
    <w:rsid w:val="00C4420A"/>
    <w:rsid w:val="00C46BB4"/>
    <w:rsid w:val="00C50220"/>
    <w:rsid w:val="00C537B5"/>
    <w:rsid w:val="00C567C3"/>
    <w:rsid w:val="00C60B5E"/>
    <w:rsid w:val="00C61F36"/>
    <w:rsid w:val="00C71593"/>
    <w:rsid w:val="00C734CE"/>
    <w:rsid w:val="00C73B8F"/>
    <w:rsid w:val="00C74A62"/>
    <w:rsid w:val="00C75869"/>
    <w:rsid w:val="00C830E5"/>
    <w:rsid w:val="00C85625"/>
    <w:rsid w:val="00C86C0A"/>
    <w:rsid w:val="00C86D53"/>
    <w:rsid w:val="00C86E3A"/>
    <w:rsid w:val="00C90DF7"/>
    <w:rsid w:val="00C962F6"/>
    <w:rsid w:val="00C97F01"/>
    <w:rsid w:val="00CA203E"/>
    <w:rsid w:val="00CA2F85"/>
    <w:rsid w:val="00CA574F"/>
    <w:rsid w:val="00CA59CF"/>
    <w:rsid w:val="00CA6952"/>
    <w:rsid w:val="00CB117D"/>
    <w:rsid w:val="00CB24B5"/>
    <w:rsid w:val="00CB277D"/>
    <w:rsid w:val="00CB3E38"/>
    <w:rsid w:val="00CB44D8"/>
    <w:rsid w:val="00CB4D83"/>
    <w:rsid w:val="00CB6836"/>
    <w:rsid w:val="00CB6B54"/>
    <w:rsid w:val="00CB6BD8"/>
    <w:rsid w:val="00CC5261"/>
    <w:rsid w:val="00CC6EB5"/>
    <w:rsid w:val="00CD0CFC"/>
    <w:rsid w:val="00CD13B0"/>
    <w:rsid w:val="00CD2D7F"/>
    <w:rsid w:val="00CD4EC1"/>
    <w:rsid w:val="00CD52ED"/>
    <w:rsid w:val="00CD5651"/>
    <w:rsid w:val="00CE115B"/>
    <w:rsid w:val="00CE2234"/>
    <w:rsid w:val="00CE24C1"/>
    <w:rsid w:val="00CE3A93"/>
    <w:rsid w:val="00CF0AC9"/>
    <w:rsid w:val="00CF1024"/>
    <w:rsid w:val="00CF1434"/>
    <w:rsid w:val="00CF2855"/>
    <w:rsid w:val="00CF2D91"/>
    <w:rsid w:val="00CF5D5F"/>
    <w:rsid w:val="00CF5FEA"/>
    <w:rsid w:val="00CF6A4E"/>
    <w:rsid w:val="00D00299"/>
    <w:rsid w:val="00D01A19"/>
    <w:rsid w:val="00D02B28"/>
    <w:rsid w:val="00D0486E"/>
    <w:rsid w:val="00D050A1"/>
    <w:rsid w:val="00D12A71"/>
    <w:rsid w:val="00D13B75"/>
    <w:rsid w:val="00D143B7"/>
    <w:rsid w:val="00D144AE"/>
    <w:rsid w:val="00D148F6"/>
    <w:rsid w:val="00D155A3"/>
    <w:rsid w:val="00D16643"/>
    <w:rsid w:val="00D208B0"/>
    <w:rsid w:val="00D20C9F"/>
    <w:rsid w:val="00D26B29"/>
    <w:rsid w:val="00D270E4"/>
    <w:rsid w:val="00D27883"/>
    <w:rsid w:val="00D33DB3"/>
    <w:rsid w:val="00D35493"/>
    <w:rsid w:val="00D40526"/>
    <w:rsid w:val="00D41913"/>
    <w:rsid w:val="00D44902"/>
    <w:rsid w:val="00D44D55"/>
    <w:rsid w:val="00D5101E"/>
    <w:rsid w:val="00D549BE"/>
    <w:rsid w:val="00D57664"/>
    <w:rsid w:val="00D6183E"/>
    <w:rsid w:val="00D61F55"/>
    <w:rsid w:val="00D6202F"/>
    <w:rsid w:val="00D65EE6"/>
    <w:rsid w:val="00D66C3E"/>
    <w:rsid w:val="00D74F48"/>
    <w:rsid w:val="00D757A0"/>
    <w:rsid w:val="00D80B32"/>
    <w:rsid w:val="00D81348"/>
    <w:rsid w:val="00D813A3"/>
    <w:rsid w:val="00D83AC6"/>
    <w:rsid w:val="00D8445B"/>
    <w:rsid w:val="00D853A0"/>
    <w:rsid w:val="00D87EC2"/>
    <w:rsid w:val="00D929B2"/>
    <w:rsid w:val="00D94EBB"/>
    <w:rsid w:val="00D95707"/>
    <w:rsid w:val="00D95A18"/>
    <w:rsid w:val="00D9722F"/>
    <w:rsid w:val="00DA29C9"/>
    <w:rsid w:val="00DA3B0B"/>
    <w:rsid w:val="00DA71A6"/>
    <w:rsid w:val="00DB11BB"/>
    <w:rsid w:val="00DB505D"/>
    <w:rsid w:val="00DB76F0"/>
    <w:rsid w:val="00DB7FF1"/>
    <w:rsid w:val="00DC408C"/>
    <w:rsid w:val="00DC4270"/>
    <w:rsid w:val="00DC49E4"/>
    <w:rsid w:val="00DC55F7"/>
    <w:rsid w:val="00DC69C1"/>
    <w:rsid w:val="00DD0E1D"/>
    <w:rsid w:val="00DD2D70"/>
    <w:rsid w:val="00DD371B"/>
    <w:rsid w:val="00DD4087"/>
    <w:rsid w:val="00DD40DA"/>
    <w:rsid w:val="00DD416E"/>
    <w:rsid w:val="00DD69D4"/>
    <w:rsid w:val="00DD78BE"/>
    <w:rsid w:val="00DE3D93"/>
    <w:rsid w:val="00DE3ED8"/>
    <w:rsid w:val="00DE4EC2"/>
    <w:rsid w:val="00DE4F59"/>
    <w:rsid w:val="00DE60E0"/>
    <w:rsid w:val="00DE6F40"/>
    <w:rsid w:val="00DF08EA"/>
    <w:rsid w:val="00DF28A9"/>
    <w:rsid w:val="00DF50F3"/>
    <w:rsid w:val="00DF5254"/>
    <w:rsid w:val="00DF564F"/>
    <w:rsid w:val="00DF66D5"/>
    <w:rsid w:val="00DF7AE2"/>
    <w:rsid w:val="00E02771"/>
    <w:rsid w:val="00E10367"/>
    <w:rsid w:val="00E103FE"/>
    <w:rsid w:val="00E1074A"/>
    <w:rsid w:val="00E13112"/>
    <w:rsid w:val="00E1610D"/>
    <w:rsid w:val="00E16346"/>
    <w:rsid w:val="00E202B0"/>
    <w:rsid w:val="00E238CF"/>
    <w:rsid w:val="00E24C62"/>
    <w:rsid w:val="00E255BC"/>
    <w:rsid w:val="00E26238"/>
    <w:rsid w:val="00E2715F"/>
    <w:rsid w:val="00E2783C"/>
    <w:rsid w:val="00E27E53"/>
    <w:rsid w:val="00E35453"/>
    <w:rsid w:val="00E37897"/>
    <w:rsid w:val="00E41CF3"/>
    <w:rsid w:val="00E41FED"/>
    <w:rsid w:val="00E4274D"/>
    <w:rsid w:val="00E4294C"/>
    <w:rsid w:val="00E43920"/>
    <w:rsid w:val="00E443E2"/>
    <w:rsid w:val="00E44446"/>
    <w:rsid w:val="00E46C0A"/>
    <w:rsid w:val="00E52E63"/>
    <w:rsid w:val="00E5313F"/>
    <w:rsid w:val="00E533E6"/>
    <w:rsid w:val="00E55DFD"/>
    <w:rsid w:val="00E56219"/>
    <w:rsid w:val="00E57D6F"/>
    <w:rsid w:val="00E604AC"/>
    <w:rsid w:val="00E6083C"/>
    <w:rsid w:val="00E60BC1"/>
    <w:rsid w:val="00E61E00"/>
    <w:rsid w:val="00E62E15"/>
    <w:rsid w:val="00E636CD"/>
    <w:rsid w:val="00E67AC7"/>
    <w:rsid w:val="00E67CD5"/>
    <w:rsid w:val="00E7112D"/>
    <w:rsid w:val="00E72BD4"/>
    <w:rsid w:val="00E80711"/>
    <w:rsid w:val="00E83B24"/>
    <w:rsid w:val="00E8424C"/>
    <w:rsid w:val="00E86F62"/>
    <w:rsid w:val="00E87DC9"/>
    <w:rsid w:val="00E91868"/>
    <w:rsid w:val="00E91A5A"/>
    <w:rsid w:val="00E92983"/>
    <w:rsid w:val="00E93149"/>
    <w:rsid w:val="00E933CE"/>
    <w:rsid w:val="00E9342A"/>
    <w:rsid w:val="00E93E28"/>
    <w:rsid w:val="00EA0D70"/>
    <w:rsid w:val="00EA1020"/>
    <w:rsid w:val="00EA10EA"/>
    <w:rsid w:val="00EA308A"/>
    <w:rsid w:val="00EA3469"/>
    <w:rsid w:val="00EA4583"/>
    <w:rsid w:val="00EA47BD"/>
    <w:rsid w:val="00EA4A84"/>
    <w:rsid w:val="00EB05EA"/>
    <w:rsid w:val="00EB32BB"/>
    <w:rsid w:val="00EB5B89"/>
    <w:rsid w:val="00EB7BED"/>
    <w:rsid w:val="00EC3A1B"/>
    <w:rsid w:val="00EC7287"/>
    <w:rsid w:val="00ED0295"/>
    <w:rsid w:val="00ED1E99"/>
    <w:rsid w:val="00ED3B7C"/>
    <w:rsid w:val="00ED6806"/>
    <w:rsid w:val="00EE25B5"/>
    <w:rsid w:val="00EE375D"/>
    <w:rsid w:val="00EF2B33"/>
    <w:rsid w:val="00EF4D7F"/>
    <w:rsid w:val="00EF5D9C"/>
    <w:rsid w:val="00EF6874"/>
    <w:rsid w:val="00EF6BB6"/>
    <w:rsid w:val="00EF7FBD"/>
    <w:rsid w:val="00F00102"/>
    <w:rsid w:val="00F00866"/>
    <w:rsid w:val="00F00A86"/>
    <w:rsid w:val="00F0285E"/>
    <w:rsid w:val="00F05E7C"/>
    <w:rsid w:val="00F11973"/>
    <w:rsid w:val="00F13883"/>
    <w:rsid w:val="00F139BB"/>
    <w:rsid w:val="00F15530"/>
    <w:rsid w:val="00F162C1"/>
    <w:rsid w:val="00F178FF"/>
    <w:rsid w:val="00F344E4"/>
    <w:rsid w:val="00F34929"/>
    <w:rsid w:val="00F34D0F"/>
    <w:rsid w:val="00F35FF7"/>
    <w:rsid w:val="00F37216"/>
    <w:rsid w:val="00F372D4"/>
    <w:rsid w:val="00F375D8"/>
    <w:rsid w:val="00F41499"/>
    <w:rsid w:val="00F42198"/>
    <w:rsid w:val="00F42EBE"/>
    <w:rsid w:val="00F4312B"/>
    <w:rsid w:val="00F43942"/>
    <w:rsid w:val="00F43A10"/>
    <w:rsid w:val="00F47900"/>
    <w:rsid w:val="00F50AD8"/>
    <w:rsid w:val="00F51DB5"/>
    <w:rsid w:val="00F52E7E"/>
    <w:rsid w:val="00F53A1A"/>
    <w:rsid w:val="00F54066"/>
    <w:rsid w:val="00F544C0"/>
    <w:rsid w:val="00F5456E"/>
    <w:rsid w:val="00F54E27"/>
    <w:rsid w:val="00F56BDC"/>
    <w:rsid w:val="00F61529"/>
    <w:rsid w:val="00F62949"/>
    <w:rsid w:val="00F6648C"/>
    <w:rsid w:val="00F75244"/>
    <w:rsid w:val="00F760AF"/>
    <w:rsid w:val="00F76FF6"/>
    <w:rsid w:val="00F80EA0"/>
    <w:rsid w:val="00F8147F"/>
    <w:rsid w:val="00F85876"/>
    <w:rsid w:val="00F86456"/>
    <w:rsid w:val="00F8690E"/>
    <w:rsid w:val="00F91D8B"/>
    <w:rsid w:val="00F92141"/>
    <w:rsid w:val="00F92F00"/>
    <w:rsid w:val="00F93090"/>
    <w:rsid w:val="00F967FE"/>
    <w:rsid w:val="00F96D93"/>
    <w:rsid w:val="00F975F6"/>
    <w:rsid w:val="00FA246B"/>
    <w:rsid w:val="00FA26A8"/>
    <w:rsid w:val="00FA3EE2"/>
    <w:rsid w:val="00FA423F"/>
    <w:rsid w:val="00FA4818"/>
    <w:rsid w:val="00FA4EAC"/>
    <w:rsid w:val="00FA73E2"/>
    <w:rsid w:val="00FA7872"/>
    <w:rsid w:val="00FB2458"/>
    <w:rsid w:val="00FB39B7"/>
    <w:rsid w:val="00FB3A48"/>
    <w:rsid w:val="00FB3D5B"/>
    <w:rsid w:val="00FB66AD"/>
    <w:rsid w:val="00FB677D"/>
    <w:rsid w:val="00FB6EF2"/>
    <w:rsid w:val="00FB7957"/>
    <w:rsid w:val="00FC113A"/>
    <w:rsid w:val="00FC48D6"/>
    <w:rsid w:val="00FC675E"/>
    <w:rsid w:val="00FC754F"/>
    <w:rsid w:val="00FC77AA"/>
    <w:rsid w:val="00FD3FD5"/>
    <w:rsid w:val="00FD47A8"/>
    <w:rsid w:val="00FD76AD"/>
    <w:rsid w:val="00FE09CB"/>
    <w:rsid w:val="00FE0A3D"/>
    <w:rsid w:val="00FE1560"/>
    <w:rsid w:val="00FE1A18"/>
    <w:rsid w:val="00FE3ED9"/>
    <w:rsid w:val="00FE554F"/>
    <w:rsid w:val="00FE6114"/>
    <w:rsid w:val="00FE76D3"/>
    <w:rsid w:val="00FF2102"/>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38FAFF-832C-4BD2-806E-313A12F9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25"/>
  </w:style>
  <w:style w:type="paragraph" w:styleId="NoSpacing">
    <w:name w:val="No Spacing"/>
    <w:basedOn w:val="Normal"/>
    <w:uiPriority w:val="1"/>
    <w:qFormat/>
    <w:rsid w:val="00827424"/>
    <w:pPr>
      <w:spacing w:after="0"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1034161470">
          <w:marLeft w:val="0"/>
          <w:marRight w:val="0"/>
          <w:marTop w:val="20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2558136">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46449542">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1537308898">
          <w:marLeft w:val="0"/>
          <w:marRight w:val="0"/>
          <w:marTop w:val="0"/>
          <w:marBottom w:val="0"/>
          <w:divBdr>
            <w:top w:val="none" w:sz="0" w:space="0" w:color="auto"/>
            <w:left w:val="none" w:sz="0" w:space="0" w:color="auto"/>
            <w:bottom w:val="none" w:sz="0" w:space="0" w:color="auto"/>
            <w:right w:val="none" w:sz="0" w:space="0" w:color="auto"/>
          </w:divBdr>
        </w:div>
        <w:div w:id="585194506">
          <w:marLeft w:val="0"/>
          <w:marRight w:val="0"/>
          <w:marTop w:val="0"/>
          <w:marBottom w:val="0"/>
          <w:divBdr>
            <w:top w:val="none" w:sz="0" w:space="0" w:color="auto"/>
            <w:left w:val="none" w:sz="0" w:space="0" w:color="auto"/>
            <w:bottom w:val="none" w:sz="0" w:space="0" w:color="auto"/>
            <w:right w:val="none" w:sz="0" w:space="0" w:color="auto"/>
          </w:divBdr>
        </w:div>
      </w:divsChild>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807094760">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872349755">
      <w:bodyDiv w:val="1"/>
      <w:marLeft w:val="0"/>
      <w:marRight w:val="0"/>
      <w:marTop w:val="0"/>
      <w:marBottom w:val="0"/>
      <w:divBdr>
        <w:top w:val="none" w:sz="0" w:space="0" w:color="auto"/>
        <w:left w:val="none" w:sz="0" w:space="0" w:color="auto"/>
        <w:bottom w:val="none" w:sz="0" w:space="0" w:color="auto"/>
        <w:right w:val="none" w:sz="0" w:space="0" w:color="auto"/>
      </w:divBdr>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191185594">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991249509">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78062476">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sChild>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74537795">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1992560130">
      <w:bodyDiv w:val="1"/>
      <w:marLeft w:val="0"/>
      <w:marRight w:val="0"/>
      <w:marTop w:val="0"/>
      <w:marBottom w:val="0"/>
      <w:divBdr>
        <w:top w:val="none" w:sz="0" w:space="0" w:color="auto"/>
        <w:left w:val="none" w:sz="0" w:space="0" w:color="auto"/>
        <w:bottom w:val="none" w:sz="0" w:space="0" w:color="auto"/>
        <w:right w:val="none" w:sz="0" w:space="0" w:color="auto"/>
      </w:divBdr>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37062533">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25757196">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7.emf"/><Relationship Id="rId26" Type="http://schemas.openxmlformats.org/officeDocument/2006/relationships/package" Target="embeddings/Microsoft_Word_Document6.docx"/><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package" Target="embeddings/Microsoft_Word_Document3.docx"/><Relationship Id="rId25" Type="http://schemas.openxmlformats.org/officeDocument/2006/relationships/image" Target="media/image10.e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www.emc2019.emcss.org/programs/tech-program/workshops-tutorial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24" Type="http://schemas.openxmlformats.org/officeDocument/2006/relationships/package" Target="embeddings/Microsoft_Word_Document5.docx"/><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Word_Document2.docx"/><Relationship Id="rId23" Type="http://schemas.openxmlformats.org/officeDocument/2006/relationships/image" Target="media/image9.emf"/><Relationship Id="rId28" Type="http://schemas.openxmlformats.org/officeDocument/2006/relationships/oleObject" Target="embeddings/oleObject3.bin"/><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package" Target="embeddings/Microsoft_Word_Document4.doc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oleObject" Target="embeddings/oleObject2.bin"/><Relationship Id="rId27" Type="http://schemas.openxmlformats.org/officeDocument/2006/relationships/image" Target="media/image11.em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696C3-B45B-48B1-A492-AF7C4FCB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788</Words>
  <Characters>3941</Characters>
  <Application>Microsoft Office Word</Application>
  <DocSecurity>0</DocSecurity>
  <Lines>193</Lines>
  <Paragraphs>117</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Murlin</dc:creator>
  <cp:keywords>No Restrictions</cp:keywords>
  <cp:lastModifiedBy>Carpenter, Daniece</cp:lastModifiedBy>
  <cp:revision>13</cp:revision>
  <cp:lastPrinted>2012-01-09T08:29:00Z</cp:lastPrinted>
  <dcterms:created xsi:type="dcterms:W3CDTF">2018-10-08T19:29:00Z</dcterms:created>
  <dcterms:modified xsi:type="dcterms:W3CDTF">2018-10-08T20:17:00Z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d501d4eb-62d9-480d-8617-7352e2b93371</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