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jc w:val="center"/>
        <w:rPr>
          <w:rFonts w:ascii="Arial" w:hAnsi="Arial" w:cs="Arial"/>
          <w:b/>
          <w:bCs/>
          <w:color w:val="C00000"/>
          <w:sz w:val="32"/>
          <w:szCs w:val="32"/>
          <w:u w:val="single"/>
          <w:lang w:bidi="th-TH"/>
        </w:rPr>
      </w:pPr>
    </w:p>
    <w:p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DD4254">
        <w:rPr>
          <w:rFonts w:ascii="Arial" w:hAnsi="Arial" w:cs="Arial"/>
          <w:b/>
          <w:bCs/>
          <w:color w:val="C00000"/>
          <w:sz w:val="32"/>
          <w:szCs w:val="32"/>
          <w:u w:val="single"/>
          <w:lang w:bidi="th-TH"/>
        </w:rPr>
        <w:t>Minutes</w:t>
      </w:r>
    </w:p>
    <w:p w:rsidR="006769B6" w:rsidRPr="00FF2102" w:rsidRDefault="001E38D5" w:rsidP="00336E1A">
      <w:pPr>
        <w:jc w:val="center"/>
        <w:rPr>
          <w:rFonts w:ascii="Arial" w:hAnsi="Arial" w:cs="Arial"/>
          <w:b/>
          <w:bCs/>
          <w:color w:val="C00000"/>
          <w:sz w:val="32"/>
          <w:szCs w:val="32"/>
          <w:lang w:bidi="th-TH"/>
        </w:rPr>
      </w:pPr>
      <w:r>
        <w:rPr>
          <w:rFonts w:ascii="Arial" w:hAnsi="Arial" w:cs="Arial"/>
          <w:b/>
          <w:bCs/>
          <w:color w:val="C00000"/>
          <w:sz w:val="32"/>
          <w:szCs w:val="32"/>
          <w:lang w:bidi="th-TH"/>
        </w:rPr>
        <w:t>March</w:t>
      </w:r>
      <w:r w:rsidR="0040481F">
        <w:rPr>
          <w:rFonts w:ascii="Arial" w:hAnsi="Arial" w:cs="Arial"/>
          <w:b/>
          <w:bCs/>
          <w:color w:val="C00000"/>
          <w:sz w:val="32"/>
          <w:szCs w:val="32"/>
          <w:lang w:bidi="th-TH"/>
        </w:rPr>
        <w:t xml:space="preserve"> 8</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rsidR="00704C4C" w:rsidRPr="00FF2102" w:rsidRDefault="00704C4C" w:rsidP="00926108">
      <w:pPr>
        <w:spacing w:before="120"/>
        <w:ind w:hanging="360"/>
        <w:rPr>
          <w:rFonts w:ascii="Arial" w:hAnsi="Arial" w:cs="Arial"/>
          <w:b/>
          <w:bCs/>
          <w:i/>
          <w:iCs/>
          <w:color w:val="003399"/>
          <w:sz w:val="20"/>
          <w:szCs w:val="20"/>
          <w:lang w:bidi="he-IL"/>
        </w:rPr>
      </w:pPr>
    </w:p>
    <w:p w:rsidR="00704171" w:rsidRPr="006929DE" w:rsidRDefault="001A1836" w:rsidP="00926108">
      <w:pPr>
        <w:spacing w:before="120"/>
        <w:ind w:hanging="360"/>
        <w:rPr>
          <w:rFonts w:ascii="Arial" w:hAnsi="Arial" w:cs="Arial"/>
          <w:b/>
          <w:bCs/>
          <w:i/>
          <w:iCs/>
          <w:color w:val="003399"/>
          <w:sz w:val="22"/>
          <w:szCs w:val="22"/>
          <w:lang w:bidi="he-IL"/>
        </w:rPr>
      </w:pPr>
      <w:r w:rsidRPr="006929DE">
        <w:rPr>
          <w:rFonts w:ascii="Arial" w:hAnsi="Arial" w:cs="Arial"/>
          <w:b/>
          <w:bCs/>
          <w:i/>
          <w:iCs/>
          <w:color w:val="003399"/>
          <w:sz w:val="22"/>
          <w:szCs w:val="22"/>
          <w:lang w:bidi="he-IL"/>
        </w:rPr>
        <w:t>WebEx</w:t>
      </w:r>
      <w:r w:rsidR="00471795" w:rsidRPr="006929DE">
        <w:rPr>
          <w:rFonts w:ascii="Arial" w:hAnsi="Arial" w:cs="Arial"/>
          <w:b/>
          <w:bCs/>
          <w:i/>
          <w:iCs/>
          <w:color w:val="003399"/>
          <w:sz w:val="22"/>
          <w:szCs w:val="22"/>
          <w:lang w:bidi="he-IL"/>
        </w:rPr>
        <w:t xml:space="preserve"> </w:t>
      </w:r>
      <w:r w:rsidR="00704171" w:rsidRPr="006929DE">
        <w:rPr>
          <w:rFonts w:ascii="Arial" w:hAnsi="Arial" w:cs="Arial"/>
          <w:b/>
          <w:bCs/>
          <w:i/>
          <w:iCs/>
          <w:color w:val="003399"/>
          <w:sz w:val="22"/>
          <w:szCs w:val="22"/>
          <w:lang w:bidi="he-IL"/>
        </w:rPr>
        <w:t>INFORMATION</w:t>
      </w:r>
      <w:r w:rsidR="00CD13B0" w:rsidRPr="006929DE">
        <w:rPr>
          <w:rFonts w:ascii="Arial" w:hAnsi="Arial" w:cs="Arial"/>
          <w:b/>
          <w:bCs/>
          <w:i/>
          <w:iCs/>
          <w:color w:val="003399"/>
          <w:sz w:val="22"/>
          <w:szCs w:val="22"/>
          <w:lang w:bidi="he-IL"/>
        </w:rPr>
        <w:t xml:space="preserve">  </w:t>
      </w:r>
    </w:p>
    <w:tbl>
      <w:tblPr>
        <w:tblW w:w="2081" w:type="dxa"/>
        <w:tblCellSpacing w:w="15" w:type="dxa"/>
        <w:tblLook w:val="04A0" w:firstRow="1" w:lastRow="0" w:firstColumn="1" w:lastColumn="0" w:noHBand="0" w:noVBand="1"/>
      </w:tblPr>
      <w:tblGrid>
        <w:gridCol w:w="2081"/>
      </w:tblGrid>
      <w:tr w:rsidR="00F36F6E" w:rsidRPr="006929DE" w:rsidTr="001E38D5">
        <w:trPr>
          <w:tblCellSpacing w:w="15" w:type="dxa"/>
        </w:trPr>
        <w:tc>
          <w:tcPr>
            <w:tcW w:w="0" w:type="auto"/>
            <w:tcMar>
              <w:top w:w="0" w:type="dxa"/>
              <w:left w:w="0" w:type="dxa"/>
              <w:bottom w:w="0" w:type="dxa"/>
              <w:right w:w="0" w:type="dxa"/>
            </w:tcMar>
            <w:vAlign w:val="center"/>
            <w:hideMark/>
          </w:tcPr>
          <w:p w:rsidR="00F36F6E" w:rsidRPr="006929DE" w:rsidRDefault="006A4043" w:rsidP="00F36F6E">
            <w:pPr>
              <w:framePr w:w="9643" w:hSpace="18" w:wrap="around" w:vAnchor="text" w:hAnchor="page" w:x="1549" w:y="8"/>
              <w:spacing w:line="300" w:lineRule="atLeast"/>
              <w:rPr>
                <w:rFonts w:ascii="Arial" w:hAnsi="Arial" w:cs="Arial"/>
                <w:color w:val="00AFF9"/>
                <w:sz w:val="22"/>
                <w:szCs w:val="22"/>
              </w:rPr>
            </w:pPr>
            <w:hyperlink r:id="rId10" w:history="1">
              <w:r w:rsidR="00F36F6E" w:rsidRPr="006929DE">
                <w:rPr>
                  <w:rStyle w:val="Hyperlink"/>
                  <w:b/>
                  <w:bCs/>
                  <w:color w:val="00AFF9"/>
                  <w:sz w:val="22"/>
                  <w:szCs w:val="22"/>
                </w:rPr>
                <w:t>Join WebEx meeting</w:t>
              </w:r>
              <w:r w:rsidR="00F36F6E" w:rsidRPr="006929DE">
                <w:rPr>
                  <w:rStyle w:val="Hyperlink"/>
                  <w:color w:val="00AFF9"/>
                  <w:sz w:val="22"/>
                  <w:szCs w:val="22"/>
                </w:rPr>
                <w:t xml:space="preserve"> </w:t>
              </w:r>
            </w:hyperlink>
          </w:p>
        </w:tc>
      </w:tr>
    </w:tbl>
    <w:p w:rsidR="00F36F6E" w:rsidRPr="006929DE" w:rsidRDefault="001E38D5" w:rsidP="00F36F6E">
      <w:pPr>
        <w:framePr w:w="9643" w:hSpace="18" w:wrap="around" w:vAnchor="text" w:hAnchor="page" w:x="1549" w:y="8"/>
        <w:spacing w:after="240" w:line="300" w:lineRule="atLeast"/>
        <w:rPr>
          <w:rFonts w:ascii="Arial" w:hAnsi="Arial" w:cs="Arial"/>
          <w:color w:val="666666"/>
          <w:sz w:val="22"/>
          <w:szCs w:val="22"/>
        </w:rPr>
      </w:pPr>
      <w:r w:rsidRPr="006929DE">
        <w:rPr>
          <w:rFonts w:ascii="Arial" w:hAnsi="Arial" w:cs="Arial"/>
          <w:color w:val="666666"/>
          <w:sz w:val="22"/>
          <w:szCs w:val="22"/>
        </w:rPr>
        <w:t>https://ieeemeetings.webex.com/ieeemeetings/j.php?MTID=m63332ce44eafd83f20a3678b1579bebe</w:t>
      </w:r>
    </w:p>
    <w:p w:rsidR="00D270E4" w:rsidRPr="006929DE" w:rsidRDefault="00D270E4" w:rsidP="00A51C1B">
      <w:pPr>
        <w:tabs>
          <w:tab w:val="left" w:pos="993"/>
        </w:tabs>
        <w:ind w:right="-421"/>
        <w:rPr>
          <w:rFonts w:ascii="Arial" w:hAnsi="Arial" w:cs="Arial"/>
          <w:b/>
          <w:color w:val="666666"/>
          <w:sz w:val="22"/>
          <w:szCs w:val="22"/>
        </w:rPr>
      </w:pPr>
      <w:r w:rsidRPr="006929DE">
        <w:rPr>
          <w:rFonts w:ascii="Arial" w:hAnsi="Arial" w:cs="Arial"/>
          <w:b/>
          <w:color w:val="666666"/>
          <w:sz w:val="22"/>
          <w:szCs w:val="22"/>
        </w:rPr>
        <w:t>Join by phone</w:t>
      </w:r>
    </w:p>
    <w:p w:rsidR="00704C4C" w:rsidRPr="006929DE" w:rsidRDefault="00704C4C" w:rsidP="00A51C1B">
      <w:pPr>
        <w:tabs>
          <w:tab w:val="left" w:pos="993"/>
        </w:tabs>
        <w:ind w:right="-421"/>
        <w:rPr>
          <w:rFonts w:ascii="Arial" w:hAnsi="Arial" w:cs="Arial"/>
          <w:sz w:val="22"/>
          <w:szCs w:val="22"/>
          <w:lang w:bidi="th-TH"/>
        </w:rPr>
      </w:pPr>
      <w:r w:rsidRPr="006929DE">
        <w:rPr>
          <w:rFonts w:ascii="Arial" w:hAnsi="Arial" w:cs="Arial"/>
          <w:color w:val="666666"/>
          <w:sz w:val="22"/>
          <w:szCs w:val="22"/>
        </w:rPr>
        <w:t>Call-in t</w:t>
      </w:r>
      <w:r w:rsidR="00FF2102" w:rsidRPr="006929DE">
        <w:rPr>
          <w:rFonts w:ascii="Arial" w:hAnsi="Arial" w:cs="Arial"/>
          <w:color w:val="666666"/>
          <w:sz w:val="22"/>
          <w:szCs w:val="22"/>
        </w:rPr>
        <w:t>oll-free number:  1-866-2</w:t>
      </w:r>
      <w:r w:rsidR="00825C3F" w:rsidRPr="006929DE">
        <w:rPr>
          <w:rFonts w:ascii="Arial" w:hAnsi="Arial" w:cs="Arial"/>
          <w:color w:val="666666"/>
          <w:sz w:val="22"/>
          <w:szCs w:val="22"/>
        </w:rPr>
        <w:t>82-7366</w:t>
      </w:r>
      <w:r w:rsidR="00FF2102" w:rsidRPr="006929DE">
        <w:rPr>
          <w:rFonts w:ascii="Arial" w:hAnsi="Arial" w:cs="Arial"/>
          <w:color w:val="666666"/>
          <w:sz w:val="22"/>
          <w:szCs w:val="22"/>
        </w:rPr>
        <w:t xml:space="preserve">   </w:t>
      </w:r>
      <w:r w:rsidRPr="006929DE">
        <w:rPr>
          <w:rFonts w:ascii="Arial" w:hAnsi="Arial" w:cs="Arial"/>
          <w:color w:val="666666"/>
          <w:sz w:val="22"/>
          <w:szCs w:val="22"/>
        </w:rPr>
        <w:t>(US)</w:t>
      </w:r>
      <w:r w:rsidR="00FF2102" w:rsidRPr="006929DE">
        <w:rPr>
          <w:rFonts w:ascii="Arial" w:hAnsi="Arial" w:cs="Arial"/>
          <w:color w:val="666666"/>
          <w:sz w:val="22"/>
          <w:szCs w:val="22"/>
        </w:rPr>
        <w:t xml:space="preserve">  </w:t>
      </w:r>
    </w:p>
    <w:p w:rsidR="00704C4C" w:rsidRPr="006929DE" w:rsidRDefault="00FF2102" w:rsidP="00A51C1B">
      <w:pPr>
        <w:tabs>
          <w:tab w:val="left" w:pos="993"/>
        </w:tabs>
        <w:ind w:right="-421"/>
        <w:rPr>
          <w:rFonts w:ascii="Arial" w:hAnsi="Arial" w:cs="Arial"/>
          <w:sz w:val="22"/>
          <w:szCs w:val="22"/>
          <w:lang w:bidi="th-TH"/>
        </w:rPr>
      </w:pPr>
      <w:r w:rsidRPr="006929DE">
        <w:rPr>
          <w:rFonts w:ascii="Arial" w:hAnsi="Arial" w:cs="Arial"/>
          <w:color w:val="666666"/>
          <w:sz w:val="22"/>
          <w:szCs w:val="22"/>
        </w:rPr>
        <w:t>Call-in number:  1-2</w:t>
      </w:r>
      <w:r w:rsidR="00825C3F" w:rsidRPr="006929DE">
        <w:rPr>
          <w:rFonts w:ascii="Arial" w:hAnsi="Arial" w:cs="Arial"/>
          <w:color w:val="666666"/>
          <w:sz w:val="22"/>
          <w:szCs w:val="22"/>
        </w:rPr>
        <w:t>10-606-</w:t>
      </w:r>
      <w:proofErr w:type="gramStart"/>
      <w:r w:rsidR="00825C3F" w:rsidRPr="006929DE">
        <w:rPr>
          <w:rFonts w:ascii="Arial" w:hAnsi="Arial" w:cs="Arial"/>
          <w:color w:val="666666"/>
          <w:sz w:val="22"/>
          <w:szCs w:val="22"/>
        </w:rPr>
        <w:t>9466</w:t>
      </w:r>
      <w:r w:rsidRPr="006929DE">
        <w:rPr>
          <w:rFonts w:ascii="Arial" w:hAnsi="Arial" w:cs="Arial"/>
          <w:color w:val="666666"/>
          <w:sz w:val="22"/>
          <w:szCs w:val="22"/>
        </w:rPr>
        <w:t xml:space="preserve">  </w:t>
      </w:r>
      <w:r w:rsidR="00704C4C" w:rsidRPr="006929DE">
        <w:rPr>
          <w:rFonts w:ascii="Arial" w:hAnsi="Arial" w:cs="Arial"/>
          <w:color w:val="666666"/>
          <w:sz w:val="22"/>
          <w:szCs w:val="22"/>
        </w:rPr>
        <w:t>(</w:t>
      </w:r>
      <w:proofErr w:type="gramEnd"/>
      <w:r w:rsidR="00704C4C" w:rsidRPr="006929DE">
        <w:rPr>
          <w:rFonts w:ascii="Arial" w:hAnsi="Arial" w:cs="Arial"/>
          <w:color w:val="666666"/>
          <w:sz w:val="22"/>
          <w:szCs w:val="22"/>
        </w:rPr>
        <w:t>US)</w:t>
      </w:r>
      <w:r w:rsidRPr="006929DE">
        <w:rPr>
          <w:rFonts w:ascii="Arial" w:hAnsi="Arial" w:cs="Arial"/>
          <w:color w:val="666666"/>
          <w:sz w:val="22"/>
          <w:szCs w:val="22"/>
        </w:rPr>
        <w:t xml:space="preserve">  </w:t>
      </w:r>
    </w:p>
    <w:p w:rsidR="001E38D5" w:rsidRPr="006929DE" w:rsidRDefault="006A4043" w:rsidP="001E38D5">
      <w:pPr>
        <w:tabs>
          <w:tab w:val="left" w:pos="993"/>
        </w:tabs>
        <w:ind w:right="-421"/>
        <w:rPr>
          <w:rFonts w:ascii="Arial" w:hAnsi="Arial" w:cs="Arial"/>
          <w:sz w:val="22"/>
          <w:szCs w:val="22"/>
          <w:lang w:bidi="th-TH"/>
        </w:rPr>
      </w:pPr>
      <w:hyperlink r:id="rId11" w:history="1">
        <w:r w:rsidR="00704C4C" w:rsidRPr="006929DE">
          <w:rPr>
            <w:rStyle w:val="Hyperlink"/>
            <w:color w:val="00AFF9"/>
            <w:sz w:val="22"/>
            <w:szCs w:val="22"/>
          </w:rPr>
          <w:t>Show global numbers</w:t>
        </w:r>
      </w:hyperlink>
      <w:r w:rsidR="00704C4C" w:rsidRPr="006929DE">
        <w:rPr>
          <w:rFonts w:ascii="Arial" w:hAnsi="Arial" w:cs="Arial"/>
          <w:color w:val="666666"/>
          <w:sz w:val="22"/>
          <w:szCs w:val="22"/>
        </w:rPr>
        <w:t xml:space="preserve">   </w:t>
      </w:r>
    </w:p>
    <w:p w:rsidR="001E38D5" w:rsidRPr="006929DE" w:rsidRDefault="001E38D5" w:rsidP="001E38D5">
      <w:pPr>
        <w:tabs>
          <w:tab w:val="left" w:pos="993"/>
        </w:tabs>
        <w:ind w:right="-421"/>
        <w:rPr>
          <w:rFonts w:ascii="Arial" w:hAnsi="Arial" w:cs="Arial"/>
          <w:sz w:val="22"/>
          <w:szCs w:val="22"/>
          <w:lang w:bidi="th-TH"/>
        </w:rPr>
      </w:pPr>
      <w:r w:rsidRPr="006929DE">
        <w:rPr>
          <w:rStyle w:val="col-sm-3"/>
          <w:rFonts w:ascii="Arial" w:hAnsi="Arial" w:cs="Arial"/>
          <w:color w:val="333333"/>
          <w:sz w:val="22"/>
          <w:szCs w:val="22"/>
        </w:rPr>
        <w:t xml:space="preserve">Meeting number: </w:t>
      </w:r>
      <w:r w:rsidRPr="006929DE">
        <w:rPr>
          <w:rStyle w:val="t-meeting-num"/>
          <w:rFonts w:ascii="Arial" w:hAnsi="Arial" w:cs="Arial"/>
          <w:color w:val="333333"/>
          <w:sz w:val="22"/>
          <w:szCs w:val="22"/>
        </w:rPr>
        <w:t>591 766 471</w:t>
      </w:r>
    </w:p>
    <w:p w:rsidR="001E38D5" w:rsidRPr="006929DE" w:rsidRDefault="001E38D5" w:rsidP="001E38D5">
      <w:pPr>
        <w:rPr>
          <w:sz w:val="22"/>
          <w:szCs w:val="22"/>
        </w:rPr>
      </w:pPr>
      <w:r w:rsidRPr="006929DE">
        <w:rPr>
          <w:rFonts w:ascii="Arial" w:hAnsi="Arial" w:cs="Arial"/>
          <w:color w:val="333333"/>
          <w:sz w:val="22"/>
          <w:szCs w:val="22"/>
          <w:shd w:val="clear" w:color="auto" w:fill="FFFFFF"/>
        </w:rPr>
        <w:t>Access code: 591 766 471</w:t>
      </w:r>
    </w:p>
    <w:p w:rsidR="00FF2102" w:rsidRPr="006929DE" w:rsidRDefault="00FF2102" w:rsidP="00A51C1B">
      <w:pPr>
        <w:tabs>
          <w:tab w:val="left" w:pos="993"/>
        </w:tabs>
        <w:ind w:right="-421"/>
        <w:rPr>
          <w:rFonts w:ascii="Arial" w:hAnsi="Arial" w:cs="Arial"/>
          <w:sz w:val="22"/>
          <w:szCs w:val="22"/>
          <w:lang w:bidi="th-TH"/>
        </w:rPr>
      </w:pPr>
    </w:p>
    <w:p w:rsidR="00704C4C" w:rsidRPr="006929DE" w:rsidRDefault="00A51C1B" w:rsidP="00A51C1B">
      <w:pPr>
        <w:tabs>
          <w:tab w:val="left" w:pos="993"/>
        </w:tabs>
        <w:ind w:right="-421"/>
        <w:jc w:val="center"/>
        <w:rPr>
          <w:rFonts w:ascii="Arial" w:hAnsi="Arial" w:cs="Arial"/>
          <w:sz w:val="22"/>
          <w:szCs w:val="22"/>
          <w:lang w:bidi="th-TH"/>
        </w:rPr>
      </w:pPr>
      <w:r w:rsidRPr="006929DE">
        <w:rPr>
          <w:rFonts w:ascii="Arial" w:hAnsi="Arial" w:cs="Arial"/>
          <w:color w:val="FFFFFF" w:themeColor="background1"/>
          <w:sz w:val="22"/>
          <w:szCs w:val="22"/>
          <w:lang w:bidi="th-TH"/>
        </w:rPr>
        <w:t>.</w:t>
      </w:r>
      <w:r w:rsidRPr="006929DE">
        <w:rPr>
          <w:rFonts w:ascii="Arial" w:hAnsi="Arial" w:cs="Arial"/>
          <w:color w:val="0066CC"/>
          <w:sz w:val="22"/>
          <w:szCs w:val="22"/>
          <w:lang w:bidi="th-TH"/>
        </w:rPr>
        <w:t>************************</w:t>
      </w:r>
      <w:r w:rsidRPr="006929DE">
        <w:rPr>
          <w:rFonts w:ascii="Arial" w:hAnsi="Arial" w:cs="Arial"/>
          <w:color w:val="FFFFFF" w:themeColor="background1"/>
          <w:sz w:val="22"/>
          <w:szCs w:val="22"/>
          <w:lang w:bidi="th-TH"/>
        </w:rPr>
        <w:t>.</w:t>
      </w:r>
    </w:p>
    <w:p w:rsidR="00137B5B" w:rsidRPr="006929DE" w:rsidRDefault="00137B5B" w:rsidP="00137B5B">
      <w:pPr>
        <w:rPr>
          <w:rFonts w:ascii="Arial" w:hAnsi="Arial" w:cs="Arial"/>
          <w:b/>
          <w:color w:val="244061" w:themeColor="accent1" w:themeShade="80"/>
          <w:sz w:val="22"/>
          <w:szCs w:val="22"/>
        </w:rPr>
      </w:pPr>
      <w:r w:rsidRPr="006929DE">
        <w:rPr>
          <w:rFonts w:ascii="Arial" w:hAnsi="Arial" w:cs="Arial"/>
          <w:b/>
          <w:color w:val="244061" w:themeColor="accent1" w:themeShade="80"/>
          <w:sz w:val="22"/>
          <w:szCs w:val="22"/>
        </w:rPr>
        <w:t xml:space="preserve">Committee Members: </w:t>
      </w:r>
      <w:r w:rsidR="001E38D5" w:rsidRPr="006929DE">
        <w:rPr>
          <w:rFonts w:ascii="Arial" w:hAnsi="Arial" w:cs="Arial"/>
          <w:b/>
          <w:color w:val="244061" w:themeColor="accent1" w:themeShade="80"/>
          <w:sz w:val="22"/>
          <w:szCs w:val="22"/>
        </w:rPr>
        <w:t xml:space="preserve">James </w:t>
      </w:r>
      <w:proofErr w:type="spellStart"/>
      <w:r w:rsidR="001E38D5" w:rsidRPr="006929DE">
        <w:rPr>
          <w:rFonts w:ascii="Arial" w:hAnsi="Arial" w:cs="Arial"/>
          <w:b/>
          <w:color w:val="244061" w:themeColor="accent1" w:themeShade="80"/>
          <w:sz w:val="22"/>
          <w:szCs w:val="22"/>
        </w:rPr>
        <w:t>Milican</w:t>
      </w:r>
      <w:proofErr w:type="spellEnd"/>
      <w:r w:rsidR="004F68CD" w:rsidRPr="006929DE">
        <w:rPr>
          <w:rFonts w:ascii="Arial" w:hAnsi="Arial" w:cs="Arial"/>
          <w:b/>
          <w:color w:val="244061" w:themeColor="accent1" w:themeShade="80"/>
          <w:sz w:val="22"/>
          <w:szCs w:val="22"/>
        </w:rPr>
        <w:t xml:space="preserve">, Gia Pappas (Gia </w:t>
      </w:r>
      <w:proofErr w:type="spellStart"/>
      <w:r w:rsidR="004F68CD" w:rsidRPr="006929DE">
        <w:rPr>
          <w:rFonts w:ascii="Arial" w:hAnsi="Arial" w:cs="Arial"/>
          <w:b/>
          <w:color w:val="244061" w:themeColor="accent1" w:themeShade="80"/>
          <w:sz w:val="22"/>
          <w:szCs w:val="22"/>
        </w:rPr>
        <w:t>Fedo</w:t>
      </w:r>
      <w:proofErr w:type="spellEnd"/>
      <w:r w:rsidR="004F68CD" w:rsidRPr="006929DE">
        <w:rPr>
          <w:rFonts w:ascii="Arial" w:hAnsi="Arial" w:cs="Arial"/>
          <w:b/>
          <w:color w:val="244061" w:themeColor="accent1" w:themeShade="80"/>
          <w:sz w:val="22"/>
          <w:szCs w:val="22"/>
        </w:rPr>
        <w:t xml:space="preserve">), Kati Wenzel, Lei Wang, Lauren Foster, Tom Brenner, Nate Osborn, Leslie Curry, Heather </w:t>
      </w:r>
      <w:proofErr w:type="spellStart"/>
      <w:r w:rsidR="004F68CD" w:rsidRPr="006929DE">
        <w:rPr>
          <w:rFonts w:ascii="Arial" w:hAnsi="Arial" w:cs="Arial"/>
          <w:b/>
          <w:color w:val="244061" w:themeColor="accent1" w:themeShade="80"/>
          <w:sz w:val="22"/>
          <w:szCs w:val="22"/>
        </w:rPr>
        <w:t>Darrah</w:t>
      </w:r>
      <w:proofErr w:type="spellEnd"/>
      <w:r w:rsidR="004F68CD" w:rsidRPr="006929DE">
        <w:rPr>
          <w:rFonts w:ascii="Arial" w:hAnsi="Arial" w:cs="Arial"/>
          <w:b/>
          <w:color w:val="244061" w:themeColor="accent1" w:themeShade="80"/>
          <w:sz w:val="22"/>
          <w:szCs w:val="22"/>
        </w:rPr>
        <w:t>, Mariel Acosta.</w:t>
      </w:r>
    </w:p>
    <w:p w:rsidR="004135F8" w:rsidRPr="006929DE" w:rsidRDefault="004135F8" w:rsidP="00137B5B">
      <w:pPr>
        <w:rPr>
          <w:rFonts w:ascii="Arial" w:hAnsi="Arial" w:cs="Arial"/>
          <w:b/>
          <w:sz w:val="22"/>
          <w:szCs w:val="22"/>
        </w:rPr>
      </w:pPr>
    </w:p>
    <w:p w:rsidR="004135F8" w:rsidRPr="006929DE" w:rsidRDefault="004135F8" w:rsidP="00137B5B">
      <w:pPr>
        <w:rPr>
          <w:rFonts w:ascii="Arial" w:hAnsi="Arial" w:cs="Arial"/>
          <w:b/>
          <w:sz w:val="22"/>
          <w:szCs w:val="22"/>
        </w:rPr>
      </w:pPr>
    </w:p>
    <w:p w:rsidR="004135F8" w:rsidRPr="006929DE" w:rsidRDefault="00137B5B" w:rsidP="00137B5B">
      <w:pPr>
        <w:rPr>
          <w:rFonts w:ascii="Arial" w:hAnsi="Arial" w:cs="Arial"/>
          <w:b/>
          <w:sz w:val="22"/>
          <w:szCs w:val="22"/>
        </w:rPr>
      </w:pPr>
      <w:r w:rsidRPr="006929DE">
        <w:rPr>
          <w:rFonts w:ascii="Arial" w:hAnsi="Arial" w:cs="Arial"/>
          <w:b/>
          <w:sz w:val="22"/>
          <w:szCs w:val="22"/>
        </w:rPr>
        <w:t>Participants</w:t>
      </w:r>
      <w:r w:rsidR="00CA3B22" w:rsidRPr="006929DE">
        <w:rPr>
          <w:rFonts w:ascii="Arial" w:hAnsi="Arial" w:cs="Arial"/>
          <w:b/>
          <w:sz w:val="22"/>
          <w:szCs w:val="22"/>
        </w:rPr>
        <w:t xml:space="preserve">: </w:t>
      </w:r>
      <w:r w:rsidR="004135F8" w:rsidRPr="006929DE">
        <w:rPr>
          <w:rFonts w:ascii="Arial" w:hAnsi="Arial" w:cs="Arial"/>
          <w:b/>
          <w:sz w:val="22"/>
          <w:szCs w:val="22"/>
        </w:rPr>
        <w:t>James, Kati, Lauren, Mariel, Lei</w:t>
      </w:r>
    </w:p>
    <w:p w:rsidR="006929DE" w:rsidRDefault="006929DE" w:rsidP="00CA3B22">
      <w:pPr>
        <w:rPr>
          <w:rFonts w:ascii="Arial" w:hAnsi="Arial" w:cs="Arial"/>
          <w:color w:val="365F91" w:themeColor="accent1" w:themeShade="BF"/>
          <w:sz w:val="22"/>
          <w:szCs w:val="22"/>
        </w:rPr>
      </w:pPr>
    </w:p>
    <w:p w:rsidR="00CA3B22" w:rsidRPr="006929DE" w:rsidRDefault="00CA3B22" w:rsidP="00CA3B22">
      <w:pPr>
        <w:rPr>
          <w:rFonts w:ascii="Arial" w:hAnsi="Arial" w:cs="Arial"/>
          <w:color w:val="365F91" w:themeColor="accent1" w:themeShade="BF"/>
          <w:sz w:val="22"/>
          <w:szCs w:val="22"/>
        </w:rPr>
      </w:pPr>
      <w:r w:rsidRPr="006929DE">
        <w:rPr>
          <w:rFonts w:ascii="Arial" w:hAnsi="Arial" w:cs="Arial"/>
          <w:color w:val="365F91" w:themeColor="accent1" w:themeShade="BF"/>
          <w:sz w:val="22"/>
          <w:szCs w:val="22"/>
        </w:rPr>
        <w:t xml:space="preserve">Call to order </w:t>
      </w:r>
      <w:r w:rsidR="00DD4254" w:rsidRPr="006929DE">
        <w:rPr>
          <w:rFonts w:ascii="Arial" w:hAnsi="Arial" w:cs="Arial"/>
          <w:color w:val="365F91" w:themeColor="accent1" w:themeShade="BF"/>
          <w:sz w:val="22"/>
          <w:szCs w:val="22"/>
        </w:rPr>
        <w:t>10:05</w:t>
      </w:r>
      <w:r w:rsidR="001E38D5" w:rsidRPr="006929DE">
        <w:rPr>
          <w:rFonts w:ascii="Arial" w:hAnsi="Arial" w:cs="Arial"/>
          <w:color w:val="365F91" w:themeColor="accent1" w:themeShade="BF"/>
          <w:sz w:val="22"/>
          <w:szCs w:val="22"/>
        </w:rPr>
        <w:t xml:space="preserve"> </w:t>
      </w:r>
      <w:r w:rsidRPr="006929DE">
        <w:rPr>
          <w:rFonts w:ascii="Arial" w:hAnsi="Arial" w:cs="Arial"/>
          <w:color w:val="365F91" w:themeColor="accent1" w:themeShade="BF"/>
          <w:sz w:val="22"/>
          <w:szCs w:val="22"/>
        </w:rPr>
        <w:t>am Arizona USA time</w:t>
      </w:r>
    </w:p>
    <w:p w:rsidR="00CA3B22" w:rsidRPr="006929DE" w:rsidRDefault="00CA3B22" w:rsidP="00CA3B22">
      <w:pPr>
        <w:rPr>
          <w:rFonts w:ascii="Arial" w:hAnsi="Arial" w:cs="Arial"/>
          <w:color w:val="365F91" w:themeColor="accent1" w:themeShade="BF"/>
          <w:sz w:val="22"/>
          <w:szCs w:val="22"/>
        </w:rPr>
      </w:pPr>
      <w:r w:rsidRPr="006929DE">
        <w:rPr>
          <w:rFonts w:ascii="Arial" w:hAnsi="Arial" w:cs="Arial"/>
          <w:color w:val="365F91" w:themeColor="accent1" w:themeShade="BF"/>
          <w:sz w:val="22"/>
          <w:szCs w:val="22"/>
        </w:rPr>
        <w:t xml:space="preserve">Adjourn        </w:t>
      </w:r>
      <w:r w:rsidR="006929DE">
        <w:rPr>
          <w:rFonts w:ascii="Arial" w:hAnsi="Arial" w:cs="Arial"/>
          <w:color w:val="365F91" w:themeColor="accent1" w:themeShade="BF"/>
          <w:sz w:val="22"/>
          <w:szCs w:val="22"/>
        </w:rPr>
        <w:t>10:55</w:t>
      </w:r>
      <w:r w:rsidRPr="006929DE">
        <w:rPr>
          <w:rFonts w:ascii="Arial" w:hAnsi="Arial" w:cs="Arial"/>
          <w:color w:val="365F91" w:themeColor="accent1" w:themeShade="BF"/>
          <w:sz w:val="22"/>
          <w:szCs w:val="22"/>
        </w:rPr>
        <w:t xml:space="preserve"> am Arizona USA time</w:t>
      </w:r>
    </w:p>
    <w:p w:rsidR="00137B5B" w:rsidRPr="006929DE" w:rsidRDefault="00137B5B" w:rsidP="001C070B">
      <w:pPr>
        <w:tabs>
          <w:tab w:val="left" w:pos="993"/>
        </w:tabs>
        <w:ind w:right="-421"/>
        <w:rPr>
          <w:rFonts w:ascii="Arial" w:hAnsi="Arial" w:cs="Arial"/>
          <w:sz w:val="22"/>
          <w:szCs w:val="22"/>
          <w:lang w:bidi="th-TH"/>
        </w:rPr>
      </w:pPr>
    </w:p>
    <w:p w:rsidR="004F68CD" w:rsidRPr="006929DE" w:rsidRDefault="004F68CD" w:rsidP="004F68CD">
      <w:pPr>
        <w:tabs>
          <w:tab w:val="left" w:pos="993"/>
        </w:tabs>
        <w:ind w:right="-421"/>
        <w:rPr>
          <w:rFonts w:ascii="Arial" w:hAnsi="Arial" w:cs="Arial"/>
          <w:b/>
          <w:sz w:val="22"/>
          <w:szCs w:val="22"/>
          <w:u w:val="single"/>
          <w:lang w:bidi="th-TH"/>
        </w:rPr>
      </w:pPr>
      <w:r w:rsidRPr="006929DE">
        <w:rPr>
          <w:rFonts w:ascii="Arial" w:hAnsi="Arial" w:cs="Arial"/>
          <w:b/>
          <w:bCs/>
          <w:sz w:val="22"/>
          <w:szCs w:val="22"/>
          <w:u w:val="single"/>
          <w:lang w:bidi="th-TH"/>
        </w:rPr>
        <w:t>Welcome</w:t>
      </w:r>
      <w:r w:rsidRPr="006929DE">
        <w:rPr>
          <w:rFonts w:ascii="Arial" w:hAnsi="Arial" w:cs="Arial"/>
          <w:b/>
          <w:sz w:val="22"/>
          <w:szCs w:val="22"/>
          <w:u w:val="single"/>
          <w:lang w:bidi="th-TH"/>
        </w:rPr>
        <w:t xml:space="preserve">: </w:t>
      </w:r>
      <w:r w:rsidRPr="006929DE">
        <w:rPr>
          <w:rFonts w:ascii="Arial" w:hAnsi="Arial" w:cs="Arial"/>
          <w:sz w:val="22"/>
          <w:szCs w:val="22"/>
          <w:lang w:bidi="th-TH"/>
        </w:rPr>
        <w:t>Mariel</w:t>
      </w:r>
    </w:p>
    <w:p w:rsidR="004F68CD" w:rsidRPr="006929DE" w:rsidRDefault="00DD4254" w:rsidP="004F68CD">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No items were added to the agenda, and the agenda was approved.</w:t>
      </w:r>
    </w:p>
    <w:p w:rsidR="004F68CD" w:rsidRPr="006929DE" w:rsidRDefault="004F68CD" w:rsidP="004F68CD">
      <w:pPr>
        <w:ind w:right="-421"/>
        <w:rPr>
          <w:rFonts w:ascii="Arial" w:hAnsi="Arial" w:cs="Arial"/>
          <w:sz w:val="22"/>
          <w:szCs w:val="22"/>
          <w:lang w:bidi="th-TH"/>
        </w:rPr>
      </w:pPr>
    </w:p>
    <w:p w:rsidR="004F68CD" w:rsidRPr="006929DE" w:rsidRDefault="004F68CD" w:rsidP="004F68CD">
      <w:pPr>
        <w:tabs>
          <w:tab w:val="left" w:pos="993"/>
        </w:tabs>
        <w:ind w:right="-421"/>
        <w:rPr>
          <w:rFonts w:ascii="Arial" w:hAnsi="Arial" w:cs="Arial"/>
          <w:sz w:val="22"/>
          <w:szCs w:val="22"/>
          <w:lang w:bidi="th-TH"/>
        </w:rPr>
      </w:pPr>
      <w:r w:rsidRPr="006929DE">
        <w:rPr>
          <w:rFonts w:ascii="Arial" w:hAnsi="Arial" w:cs="Arial"/>
          <w:b/>
          <w:bCs/>
          <w:sz w:val="22"/>
          <w:szCs w:val="22"/>
          <w:lang w:bidi="th-TH"/>
        </w:rPr>
        <w:t>Housekeeping and Secretary's Report</w:t>
      </w:r>
      <w:r w:rsidRPr="006929DE">
        <w:rPr>
          <w:rFonts w:ascii="Arial" w:hAnsi="Arial" w:cs="Arial"/>
          <w:sz w:val="22"/>
          <w:szCs w:val="22"/>
          <w:lang w:bidi="th-TH"/>
        </w:rPr>
        <w:t>: Lauren</w:t>
      </w:r>
      <w:r w:rsidR="001C492F" w:rsidRPr="006929DE">
        <w:rPr>
          <w:rFonts w:ascii="Arial" w:hAnsi="Arial" w:cs="Arial"/>
          <w:sz w:val="22"/>
          <w:szCs w:val="22"/>
          <w:lang w:bidi="th-TH"/>
        </w:rPr>
        <w:t xml:space="preserve"> </w:t>
      </w:r>
    </w:p>
    <w:p w:rsidR="004F68CD" w:rsidRPr="006929DE" w:rsidRDefault="00DD4254" w:rsidP="004F68CD">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No items were amended to the previous</w:t>
      </w:r>
      <w:r w:rsidR="004F68CD" w:rsidRPr="006929DE">
        <w:rPr>
          <w:rFonts w:ascii="Arial" w:hAnsi="Arial" w:cs="Arial"/>
          <w:sz w:val="22"/>
          <w:szCs w:val="22"/>
          <w:lang w:bidi="th-TH"/>
        </w:rPr>
        <w:t xml:space="preserve"> Meeting Report</w:t>
      </w:r>
    </w:p>
    <w:p w:rsidR="0029745D" w:rsidRPr="006929DE" w:rsidRDefault="0029745D">
      <w:pPr>
        <w:spacing w:after="200" w:line="276" w:lineRule="auto"/>
        <w:rPr>
          <w:rFonts w:ascii="Arial" w:hAnsi="Arial" w:cs="Arial"/>
          <w:sz w:val="22"/>
          <w:szCs w:val="22"/>
          <w:lang w:bidi="th-TH"/>
        </w:rPr>
      </w:pPr>
      <w:r w:rsidRPr="006929DE">
        <w:rPr>
          <w:rFonts w:ascii="Arial" w:hAnsi="Arial" w:cs="Arial"/>
          <w:sz w:val="22"/>
          <w:szCs w:val="22"/>
          <w:lang w:bidi="th-TH"/>
        </w:rPr>
        <w:br w:type="page"/>
      </w:r>
    </w:p>
    <w:p w:rsidR="004F68CD" w:rsidRPr="006929DE" w:rsidRDefault="006929DE" w:rsidP="004F68CD">
      <w:pPr>
        <w:tabs>
          <w:tab w:val="left" w:pos="993"/>
        </w:tabs>
        <w:ind w:right="-421"/>
        <w:rPr>
          <w:rFonts w:ascii="Arial" w:hAnsi="Arial" w:cs="Arial"/>
          <w:b/>
          <w:bCs/>
          <w:sz w:val="22"/>
          <w:szCs w:val="22"/>
          <w:u w:val="single"/>
          <w:lang w:bidi="th-TH"/>
        </w:rPr>
      </w:pPr>
      <w:r w:rsidRPr="006929DE">
        <w:rPr>
          <w:rFonts w:ascii="Arial" w:hAnsi="Arial" w:cs="Arial"/>
          <w:b/>
          <w:bCs/>
          <w:sz w:val="22"/>
          <w:szCs w:val="22"/>
          <w:u w:val="single"/>
          <w:lang w:bidi="th-TH"/>
        </w:rPr>
        <w:lastRenderedPageBreak/>
        <w:t>Committee Team Status</w:t>
      </w:r>
      <w:r>
        <w:rPr>
          <w:rFonts w:ascii="Arial" w:hAnsi="Arial" w:cs="Arial"/>
          <w:b/>
          <w:bCs/>
          <w:sz w:val="22"/>
          <w:szCs w:val="22"/>
          <w:u w:val="single"/>
          <w:lang w:bidi="th-TH"/>
        </w:rPr>
        <w:t xml:space="preserve">: </w:t>
      </w:r>
      <w:r w:rsidRPr="006929DE">
        <w:rPr>
          <w:rFonts w:ascii="Arial" w:hAnsi="Arial" w:cs="Arial"/>
          <w:sz w:val="22"/>
          <w:szCs w:val="22"/>
          <w:lang w:bidi="th-TH"/>
        </w:rPr>
        <w:t>Mariel</w:t>
      </w:r>
    </w:p>
    <w:p w:rsidR="006929DE" w:rsidRPr="006929DE" w:rsidRDefault="006929DE" w:rsidP="004F68CD">
      <w:pPr>
        <w:tabs>
          <w:tab w:val="left" w:pos="993"/>
        </w:tabs>
        <w:ind w:right="-421"/>
        <w:rPr>
          <w:rFonts w:ascii="Arial" w:hAnsi="Arial" w:cs="Arial"/>
          <w:sz w:val="22"/>
          <w:szCs w:val="22"/>
          <w:lang w:bidi="th-TH"/>
        </w:rPr>
      </w:pPr>
    </w:p>
    <w:p w:rsidR="006929DE" w:rsidRPr="006929DE" w:rsidRDefault="004F68CD" w:rsidP="0029745D">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Recruiting- Need 12 members. We have 10 in the list </w:t>
      </w:r>
      <w:r w:rsidR="0029595C" w:rsidRPr="006929DE">
        <w:rPr>
          <w:rFonts w:ascii="Arial" w:hAnsi="Arial" w:cs="Arial"/>
          <w:sz w:val="22"/>
          <w:szCs w:val="22"/>
          <w:lang w:bidi="th-TH"/>
        </w:rPr>
        <w:t xml:space="preserve">but participation in monthly meetings has been low. </w:t>
      </w:r>
    </w:p>
    <w:p w:rsidR="006929DE" w:rsidRPr="006929DE" w:rsidRDefault="006929DE" w:rsidP="006929DE">
      <w:pPr>
        <w:pStyle w:val="ListParagraph"/>
        <w:ind w:left="234" w:right="-421"/>
        <w:rPr>
          <w:rFonts w:ascii="Arial" w:hAnsi="Arial" w:cs="Arial"/>
          <w:sz w:val="22"/>
          <w:szCs w:val="22"/>
          <w:lang w:bidi="th-TH"/>
        </w:rPr>
      </w:pPr>
    </w:p>
    <w:p w:rsidR="006929DE" w:rsidRPr="006929DE" w:rsidRDefault="004135F8" w:rsidP="006929DE">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There is a list of people whom Kati has worked with in the past. </w:t>
      </w:r>
      <w:r w:rsidR="006929DE" w:rsidRPr="006929DE">
        <w:rPr>
          <w:rFonts w:ascii="Arial" w:hAnsi="Arial" w:cs="Arial"/>
          <w:sz w:val="22"/>
          <w:szCs w:val="22"/>
          <w:lang w:bidi="th-TH"/>
        </w:rPr>
        <w:t>Kati will contact the members who have not participated in previous meetings and find out their status? A) Willing to be part of the organization committee only, b) willing to present only, c) willing to be a member of the chapter, only to join the monthly presentations, or any combination. Kati will also contact people who have previously been a part of the call.</w:t>
      </w:r>
    </w:p>
    <w:p w:rsidR="006929DE" w:rsidRPr="006929DE" w:rsidRDefault="006929DE" w:rsidP="006929DE">
      <w:pPr>
        <w:pStyle w:val="ListParagraph"/>
        <w:ind w:left="234" w:right="-421"/>
        <w:rPr>
          <w:rFonts w:ascii="Arial" w:hAnsi="Arial" w:cs="Arial"/>
          <w:sz w:val="22"/>
          <w:szCs w:val="22"/>
          <w:lang w:bidi="th-TH"/>
        </w:rPr>
      </w:pPr>
    </w:p>
    <w:p w:rsidR="0029745D" w:rsidRPr="006929DE" w:rsidRDefault="00DD4254" w:rsidP="0029745D">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Kati asked about the procedure and the cost. Per Mariel, committee members must be part of the PSES society, but may not have to be part of the IEEE itself. Currently, the cost to be a member of IEEE </w:t>
      </w:r>
      <w:r w:rsidR="0029745D" w:rsidRPr="006929DE">
        <w:rPr>
          <w:rFonts w:ascii="Arial" w:hAnsi="Arial" w:cs="Arial"/>
          <w:sz w:val="22"/>
          <w:szCs w:val="22"/>
          <w:lang w:bidi="th-TH"/>
        </w:rPr>
        <w:t>in the United States is $201; it is lower in other countries</w:t>
      </w:r>
      <w:r w:rsidR="004135F8" w:rsidRPr="006929DE">
        <w:rPr>
          <w:rFonts w:ascii="Arial" w:hAnsi="Arial" w:cs="Arial"/>
          <w:sz w:val="22"/>
          <w:szCs w:val="22"/>
          <w:lang w:bidi="th-TH"/>
        </w:rPr>
        <w:t>.</w:t>
      </w:r>
      <w:r w:rsidR="0029745D" w:rsidRPr="006929DE">
        <w:rPr>
          <w:rFonts w:ascii="Arial" w:hAnsi="Arial" w:cs="Arial"/>
          <w:sz w:val="22"/>
          <w:szCs w:val="22"/>
          <w:lang w:bidi="th-TH"/>
        </w:rPr>
        <w:t xml:space="preserve"> </w:t>
      </w:r>
      <w:hyperlink r:id="rId12" w:history="1">
        <w:r w:rsidR="0029745D" w:rsidRPr="006929DE">
          <w:rPr>
            <w:rStyle w:val="Hyperlink"/>
            <w:rFonts w:ascii="Arial" w:hAnsi="Arial" w:cs="Arial"/>
            <w:sz w:val="22"/>
            <w:szCs w:val="22"/>
            <w:lang w:bidi="th-TH"/>
          </w:rPr>
          <w:t>https://www.ieee.org/membership_services/membership/join/join_dues.html</w:t>
        </w:r>
      </w:hyperlink>
      <w:r w:rsidR="0029745D" w:rsidRPr="006929DE">
        <w:rPr>
          <w:rFonts w:ascii="Arial" w:hAnsi="Arial" w:cs="Arial"/>
          <w:sz w:val="22"/>
          <w:szCs w:val="22"/>
          <w:lang w:bidi="th-TH"/>
        </w:rPr>
        <w:t xml:space="preserve"> </w:t>
      </w:r>
      <w:r w:rsidR="004135F8" w:rsidRPr="006929DE">
        <w:rPr>
          <w:rFonts w:ascii="Arial" w:hAnsi="Arial" w:cs="Arial"/>
          <w:sz w:val="22"/>
          <w:szCs w:val="22"/>
          <w:lang w:bidi="th-TH"/>
        </w:rPr>
        <w:t xml:space="preserve"> If you are a IEEE member, </w:t>
      </w:r>
      <w:r w:rsidRPr="006929DE">
        <w:rPr>
          <w:rFonts w:ascii="Arial" w:hAnsi="Arial" w:cs="Arial"/>
          <w:sz w:val="22"/>
          <w:szCs w:val="22"/>
          <w:lang w:bidi="th-TH"/>
        </w:rPr>
        <w:t>the additional cost to join PSES is $35. If you are not an IEEE member, the cost to join PSES is $110</w:t>
      </w:r>
      <w:r w:rsidR="004135F8" w:rsidRPr="006929DE">
        <w:rPr>
          <w:rFonts w:ascii="Arial" w:hAnsi="Arial" w:cs="Arial"/>
          <w:sz w:val="22"/>
          <w:szCs w:val="22"/>
          <w:lang w:bidi="th-TH"/>
        </w:rPr>
        <w:t xml:space="preserve">. </w:t>
      </w:r>
      <w:hyperlink r:id="rId13" w:history="1">
        <w:r w:rsidR="0029745D" w:rsidRPr="006929DE">
          <w:rPr>
            <w:rStyle w:val="Hyperlink"/>
            <w:rFonts w:ascii="Arial" w:hAnsi="Arial" w:cs="Arial"/>
            <w:sz w:val="22"/>
            <w:szCs w:val="22"/>
            <w:lang w:bidi="th-TH"/>
          </w:rPr>
          <w:t>https://www.ieee.org/membership-catalog/productdetail/showProductDetailPage.html?product=MEMPSE043</w:t>
        </w:r>
      </w:hyperlink>
      <w:r w:rsidR="0029745D" w:rsidRPr="006929DE">
        <w:rPr>
          <w:rFonts w:ascii="Arial" w:hAnsi="Arial" w:cs="Arial"/>
          <w:sz w:val="22"/>
          <w:szCs w:val="22"/>
          <w:lang w:bidi="th-TH"/>
        </w:rPr>
        <w:t xml:space="preserve"> </w:t>
      </w:r>
    </w:p>
    <w:p w:rsidR="006929DE" w:rsidRPr="006929DE" w:rsidRDefault="006929DE" w:rsidP="006929DE">
      <w:pPr>
        <w:pStyle w:val="ListParagraph"/>
        <w:ind w:left="234" w:right="-421"/>
        <w:rPr>
          <w:rFonts w:ascii="Arial" w:hAnsi="Arial" w:cs="Arial"/>
          <w:sz w:val="22"/>
          <w:szCs w:val="22"/>
          <w:lang w:bidi="th-TH"/>
        </w:rPr>
      </w:pPr>
    </w:p>
    <w:p w:rsidR="006929DE" w:rsidRPr="006929DE" w:rsidRDefault="0044612D" w:rsidP="004135F8">
      <w:pPr>
        <w:pStyle w:val="ListParagraph"/>
        <w:numPr>
          <w:ilvl w:val="0"/>
          <w:numId w:val="1"/>
        </w:numPr>
        <w:ind w:right="-421"/>
        <w:rPr>
          <w:rFonts w:ascii="Arial" w:hAnsi="Arial" w:cs="Arial"/>
          <w:sz w:val="22"/>
          <w:szCs w:val="22"/>
          <w:lang w:bidi="th-TH"/>
        </w:rPr>
      </w:pPr>
      <w:r>
        <w:rPr>
          <w:rFonts w:ascii="Arial" w:hAnsi="Arial" w:cs="Arial"/>
          <w:sz w:val="22"/>
          <w:szCs w:val="22"/>
          <w:lang w:bidi="th-TH"/>
        </w:rPr>
        <w:t>Jim Dunbar</w:t>
      </w:r>
      <w:r w:rsidR="004135F8" w:rsidRPr="006929DE">
        <w:rPr>
          <w:rFonts w:ascii="Arial" w:hAnsi="Arial" w:cs="Arial"/>
          <w:sz w:val="22"/>
          <w:szCs w:val="22"/>
          <w:lang w:bidi="th-TH"/>
        </w:rPr>
        <w:t xml:space="preserve"> just got new tasks at work. He was only joining to hear how everything worked so he could open a chapter in Raleigh. </w:t>
      </w:r>
      <w:r w:rsidR="0029745D" w:rsidRPr="006929DE">
        <w:rPr>
          <w:rFonts w:ascii="Arial" w:hAnsi="Arial" w:cs="Arial"/>
          <w:sz w:val="22"/>
          <w:szCs w:val="22"/>
          <w:lang w:bidi="th-TH"/>
        </w:rPr>
        <w:t>He also prefers face-to-face meetings over to web meetings.</w:t>
      </w:r>
      <w:r>
        <w:rPr>
          <w:rFonts w:ascii="Arial" w:hAnsi="Arial" w:cs="Arial"/>
          <w:sz w:val="22"/>
          <w:szCs w:val="22"/>
          <w:lang w:bidi="th-TH"/>
        </w:rPr>
        <w:t xml:space="preserve"> </w:t>
      </w:r>
      <w:r w:rsidR="004135F8" w:rsidRPr="006929DE">
        <w:rPr>
          <w:rFonts w:ascii="Arial" w:hAnsi="Arial" w:cs="Arial"/>
          <w:sz w:val="22"/>
          <w:szCs w:val="22"/>
          <w:lang w:bidi="th-TH"/>
        </w:rPr>
        <w:t>He will not be part</w:t>
      </w:r>
      <w:r w:rsidR="0029745D" w:rsidRPr="006929DE">
        <w:rPr>
          <w:rFonts w:ascii="Arial" w:hAnsi="Arial" w:cs="Arial"/>
          <w:sz w:val="22"/>
          <w:szCs w:val="22"/>
          <w:lang w:bidi="th-TH"/>
        </w:rPr>
        <w:t xml:space="preserve"> of the committee</w:t>
      </w:r>
      <w:r w:rsidR="004135F8" w:rsidRPr="006929DE">
        <w:rPr>
          <w:rFonts w:ascii="Arial" w:hAnsi="Arial" w:cs="Arial"/>
          <w:sz w:val="22"/>
          <w:szCs w:val="22"/>
          <w:lang w:bidi="th-TH"/>
        </w:rPr>
        <w:t xml:space="preserve">. </w:t>
      </w:r>
    </w:p>
    <w:p w:rsidR="006929DE" w:rsidRPr="006929DE" w:rsidRDefault="006929DE" w:rsidP="006929DE">
      <w:pPr>
        <w:pStyle w:val="ListParagraph"/>
        <w:rPr>
          <w:rFonts w:ascii="Arial" w:hAnsi="Arial" w:cs="Arial"/>
          <w:sz w:val="22"/>
          <w:szCs w:val="22"/>
          <w:lang w:bidi="th-TH"/>
        </w:rPr>
      </w:pPr>
    </w:p>
    <w:p w:rsidR="006929DE" w:rsidRPr="006929DE" w:rsidRDefault="004135F8" w:rsidP="004135F8">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Also Ted got additional work. He cannot be part of the Committee, but can give talks. </w:t>
      </w:r>
    </w:p>
    <w:p w:rsidR="006929DE" w:rsidRPr="006929DE" w:rsidRDefault="006929DE" w:rsidP="006929DE">
      <w:pPr>
        <w:ind w:right="-421"/>
        <w:rPr>
          <w:rFonts w:ascii="Arial" w:hAnsi="Arial" w:cs="Arial"/>
          <w:sz w:val="22"/>
          <w:szCs w:val="22"/>
          <w:lang w:bidi="th-TH"/>
        </w:rPr>
      </w:pPr>
    </w:p>
    <w:p w:rsidR="006929DE" w:rsidRPr="006929DE" w:rsidRDefault="00F54CF1" w:rsidP="006929DE">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Lei will be Secretary and Liaison for local chapter. She </w:t>
      </w:r>
      <w:r w:rsidR="0029745D" w:rsidRPr="006929DE">
        <w:rPr>
          <w:rFonts w:ascii="Arial" w:hAnsi="Arial" w:cs="Arial"/>
          <w:sz w:val="22"/>
          <w:szCs w:val="22"/>
          <w:lang w:bidi="th-TH"/>
        </w:rPr>
        <w:t>will</w:t>
      </w:r>
      <w:r w:rsidRPr="006929DE">
        <w:rPr>
          <w:rFonts w:ascii="Arial" w:hAnsi="Arial" w:cs="Arial"/>
          <w:sz w:val="22"/>
          <w:szCs w:val="22"/>
          <w:lang w:bidi="th-TH"/>
        </w:rPr>
        <w:t xml:space="preserve"> still be part of virtual chapter committee and bring her expertise.</w:t>
      </w:r>
    </w:p>
    <w:p w:rsidR="006929DE" w:rsidRPr="006929DE" w:rsidRDefault="006929DE" w:rsidP="006929DE">
      <w:pPr>
        <w:pStyle w:val="ListParagraph"/>
        <w:ind w:left="234" w:right="-421"/>
        <w:rPr>
          <w:rFonts w:ascii="Arial" w:hAnsi="Arial" w:cs="Arial"/>
          <w:sz w:val="22"/>
          <w:szCs w:val="22"/>
          <w:lang w:bidi="th-TH"/>
        </w:rPr>
      </w:pPr>
    </w:p>
    <w:p w:rsidR="006929DE" w:rsidRPr="006929DE" w:rsidRDefault="006929DE" w:rsidP="006929DE">
      <w:pPr>
        <w:pStyle w:val="ListParagraph"/>
        <w:numPr>
          <w:ilvl w:val="0"/>
          <w:numId w:val="1"/>
        </w:numPr>
        <w:spacing w:after="200" w:line="276" w:lineRule="auto"/>
        <w:ind w:right="-421"/>
        <w:rPr>
          <w:rFonts w:ascii="Arial" w:hAnsi="Arial" w:cs="Arial"/>
          <w:color w:val="000000"/>
          <w:sz w:val="22"/>
          <w:szCs w:val="22"/>
        </w:rPr>
      </w:pPr>
      <w:r w:rsidRPr="006929DE">
        <w:rPr>
          <w:rFonts w:ascii="Arial" w:hAnsi="Arial" w:cs="Arial"/>
          <w:sz w:val="22"/>
          <w:szCs w:val="22"/>
          <w:lang w:bidi="th-TH"/>
        </w:rPr>
        <w:t>Question – can someone be a member of a local chapter and a virtual chapter. (Participate). Maybe not an officer of both.</w:t>
      </w:r>
    </w:p>
    <w:p w:rsidR="00FD096B" w:rsidRPr="006929DE" w:rsidRDefault="001C492F" w:rsidP="006929DE">
      <w:pPr>
        <w:spacing w:after="200" w:line="276" w:lineRule="auto"/>
        <w:rPr>
          <w:rFonts w:ascii="Arial" w:hAnsi="Arial" w:cs="Arial"/>
          <w:color w:val="000000"/>
          <w:sz w:val="22"/>
          <w:szCs w:val="22"/>
        </w:rPr>
      </w:pPr>
      <w:r w:rsidRPr="006929DE">
        <w:rPr>
          <w:rFonts w:ascii="Arial" w:hAnsi="Arial" w:cs="Arial"/>
          <w:b/>
          <w:sz w:val="22"/>
          <w:szCs w:val="22"/>
          <w:u w:val="single"/>
          <w:lang w:bidi="th-TH"/>
        </w:rPr>
        <w:t xml:space="preserve">May </w:t>
      </w:r>
      <w:r w:rsidR="006929DE" w:rsidRPr="006929DE">
        <w:rPr>
          <w:rFonts w:ascii="Arial" w:hAnsi="Arial" w:cs="Arial"/>
          <w:b/>
          <w:sz w:val="22"/>
          <w:szCs w:val="22"/>
          <w:u w:val="single"/>
          <w:lang w:bidi="th-TH"/>
        </w:rPr>
        <w:t>S</w:t>
      </w:r>
      <w:r w:rsidR="006929DE">
        <w:rPr>
          <w:rFonts w:ascii="Arial" w:hAnsi="Arial" w:cs="Arial"/>
          <w:b/>
          <w:sz w:val="22"/>
          <w:szCs w:val="22"/>
          <w:u w:val="single"/>
          <w:lang w:bidi="th-TH"/>
        </w:rPr>
        <w:t xml:space="preserve">ymposium: </w:t>
      </w:r>
      <w:r w:rsidR="006929DE" w:rsidRPr="006929DE">
        <w:rPr>
          <w:rFonts w:ascii="Arial" w:hAnsi="Arial" w:cs="Arial"/>
          <w:sz w:val="22"/>
          <w:szCs w:val="22"/>
          <w:lang w:bidi="th-TH"/>
        </w:rPr>
        <w:t>Mariel</w:t>
      </w:r>
    </w:p>
    <w:p w:rsidR="00B03E21" w:rsidRPr="006929DE" w:rsidRDefault="00B03E21" w:rsidP="00B03E21">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So far planning to attend: Mariel, </w:t>
      </w:r>
      <w:r w:rsidR="0029745D" w:rsidRPr="006929DE">
        <w:rPr>
          <w:rFonts w:ascii="Arial" w:hAnsi="Arial" w:cs="Arial"/>
          <w:sz w:val="22"/>
          <w:szCs w:val="22"/>
          <w:lang w:bidi="th-TH"/>
        </w:rPr>
        <w:t xml:space="preserve">James, Kati, </w:t>
      </w:r>
      <w:r w:rsidRPr="006929DE">
        <w:rPr>
          <w:rFonts w:ascii="Arial" w:hAnsi="Arial" w:cs="Arial"/>
          <w:sz w:val="22"/>
          <w:szCs w:val="22"/>
          <w:lang w:bidi="th-TH"/>
        </w:rPr>
        <w:t xml:space="preserve">Gia, </w:t>
      </w:r>
      <w:r w:rsidR="006B38E0" w:rsidRPr="006929DE">
        <w:rPr>
          <w:rFonts w:ascii="Arial" w:hAnsi="Arial" w:cs="Arial"/>
          <w:sz w:val="22"/>
          <w:szCs w:val="22"/>
          <w:lang w:bidi="th-TH"/>
        </w:rPr>
        <w:t xml:space="preserve">Lei, </w:t>
      </w:r>
      <w:r w:rsidRPr="006929DE">
        <w:rPr>
          <w:rFonts w:ascii="Arial" w:hAnsi="Arial" w:cs="Arial"/>
          <w:sz w:val="22"/>
          <w:szCs w:val="22"/>
          <w:lang w:bidi="th-TH"/>
        </w:rPr>
        <w:t>Nate (waiting on approval).</w:t>
      </w:r>
    </w:p>
    <w:p w:rsidR="00B03E21" w:rsidRPr="006929DE" w:rsidRDefault="00B03E21" w:rsidP="000D67C6">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Some ideas: </w:t>
      </w:r>
    </w:p>
    <w:p w:rsidR="0029745D" w:rsidRPr="006929DE" w:rsidRDefault="0029745D" w:rsidP="000D67C6">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Let Mariel know when you arrive (</w:t>
      </w:r>
      <w:r w:rsidR="0044612D">
        <w:rPr>
          <w:rFonts w:ascii="Arial" w:hAnsi="Arial" w:cs="Arial"/>
          <w:sz w:val="22"/>
          <w:szCs w:val="22"/>
          <w:lang w:bidi="th-TH"/>
        </w:rPr>
        <w:t>520-971-3086)</w:t>
      </w:r>
    </w:p>
    <w:p w:rsidR="00B03E21" w:rsidRPr="006929DE" w:rsidRDefault="00B03E21" w:rsidP="000D67C6">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Set up a table at lunch time </w:t>
      </w:r>
      <w:r w:rsidR="0029745D" w:rsidRPr="006929DE">
        <w:rPr>
          <w:rFonts w:ascii="Arial" w:hAnsi="Arial" w:cs="Arial"/>
          <w:sz w:val="22"/>
          <w:szCs w:val="22"/>
          <w:lang w:bidi="th-TH"/>
        </w:rPr>
        <w:t xml:space="preserve">for </w:t>
      </w:r>
      <w:r w:rsidR="006B38E0" w:rsidRPr="006929DE">
        <w:rPr>
          <w:rFonts w:ascii="Arial" w:hAnsi="Arial" w:cs="Arial"/>
          <w:sz w:val="22"/>
          <w:szCs w:val="22"/>
          <w:lang w:bidi="th-TH"/>
        </w:rPr>
        <w:t xml:space="preserve">all </w:t>
      </w:r>
      <w:r w:rsidR="0029745D" w:rsidRPr="006929DE">
        <w:rPr>
          <w:rFonts w:ascii="Arial" w:hAnsi="Arial" w:cs="Arial"/>
          <w:sz w:val="22"/>
          <w:szCs w:val="22"/>
          <w:lang w:bidi="th-TH"/>
        </w:rPr>
        <w:t>3 days to recruit more people who may be interested in a virtual chapter.</w:t>
      </w:r>
      <w:r w:rsidR="006B38E0" w:rsidRPr="006929DE">
        <w:rPr>
          <w:rFonts w:ascii="Arial" w:hAnsi="Arial" w:cs="Arial"/>
          <w:sz w:val="22"/>
          <w:szCs w:val="22"/>
          <w:lang w:bidi="th-TH"/>
        </w:rPr>
        <w:t xml:space="preserve"> Three ways to participate:</w:t>
      </w:r>
    </w:p>
    <w:p w:rsidR="006B38E0" w:rsidRPr="006929DE" w:rsidRDefault="006B38E0" w:rsidP="000D67C6">
      <w:pPr>
        <w:pStyle w:val="ListParagraph"/>
        <w:numPr>
          <w:ilvl w:val="2"/>
          <w:numId w:val="1"/>
        </w:numPr>
        <w:ind w:right="-421"/>
        <w:rPr>
          <w:rFonts w:ascii="Arial" w:hAnsi="Arial" w:cs="Arial"/>
          <w:sz w:val="22"/>
          <w:szCs w:val="22"/>
          <w:lang w:bidi="th-TH"/>
        </w:rPr>
      </w:pPr>
      <w:r w:rsidRPr="006929DE">
        <w:rPr>
          <w:rFonts w:ascii="Arial" w:hAnsi="Arial" w:cs="Arial"/>
          <w:sz w:val="22"/>
          <w:szCs w:val="22"/>
          <w:lang w:bidi="th-TH"/>
        </w:rPr>
        <w:t>Attend meetings</w:t>
      </w:r>
    </w:p>
    <w:p w:rsidR="006B38E0" w:rsidRPr="006929DE" w:rsidRDefault="006B38E0" w:rsidP="000D67C6">
      <w:pPr>
        <w:pStyle w:val="ListParagraph"/>
        <w:numPr>
          <w:ilvl w:val="2"/>
          <w:numId w:val="1"/>
        </w:numPr>
        <w:ind w:right="-421"/>
        <w:rPr>
          <w:rFonts w:ascii="Arial" w:hAnsi="Arial" w:cs="Arial"/>
          <w:sz w:val="22"/>
          <w:szCs w:val="22"/>
          <w:lang w:bidi="th-TH"/>
        </w:rPr>
      </w:pPr>
      <w:r w:rsidRPr="006929DE">
        <w:rPr>
          <w:rFonts w:ascii="Arial" w:hAnsi="Arial" w:cs="Arial"/>
          <w:sz w:val="22"/>
          <w:szCs w:val="22"/>
          <w:lang w:bidi="th-TH"/>
        </w:rPr>
        <w:t>Be part of committee</w:t>
      </w:r>
    </w:p>
    <w:p w:rsidR="006B38E0" w:rsidRPr="006929DE" w:rsidRDefault="006B38E0" w:rsidP="000D67C6">
      <w:pPr>
        <w:pStyle w:val="ListParagraph"/>
        <w:numPr>
          <w:ilvl w:val="2"/>
          <w:numId w:val="1"/>
        </w:numPr>
        <w:ind w:right="-421"/>
        <w:rPr>
          <w:rFonts w:ascii="Arial" w:hAnsi="Arial" w:cs="Arial"/>
          <w:sz w:val="22"/>
          <w:szCs w:val="22"/>
          <w:lang w:bidi="th-TH"/>
        </w:rPr>
      </w:pPr>
      <w:r w:rsidRPr="006929DE">
        <w:rPr>
          <w:rFonts w:ascii="Arial" w:hAnsi="Arial" w:cs="Arial"/>
          <w:sz w:val="22"/>
          <w:szCs w:val="22"/>
          <w:lang w:bidi="th-TH"/>
        </w:rPr>
        <w:t>Be a presenter</w:t>
      </w:r>
    </w:p>
    <w:p w:rsidR="0029745D" w:rsidRPr="006929DE" w:rsidRDefault="0044612D" w:rsidP="000D67C6">
      <w:pPr>
        <w:pStyle w:val="ListParagraph"/>
        <w:numPr>
          <w:ilvl w:val="1"/>
          <w:numId w:val="1"/>
        </w:numPr>
        <w:ind w:right="-421"/>
        <w:rPr>
          <w:rFonts w:ascii="Arial" w:hAnsi="Arial" w:cs="Arial"/>
          <w:sz w:val="22"/>
          <w:szCs w:val="22"/>
          <w:lang w:bidi="th-TH"/>
        </w:rPr>
      </w:pPr>
      <w:r>
        <w:rPr>
          <w:rFonts w:ascii="Arial" w:hAnsi="Arial" w:cs="Arial"/>
          <w:sz w:val="22"/>
          <w:szCs w:val="22"/>
          <w:lang w:bidi="th-TH"/>
        </w:rPr>
        <w:t xml:space="preserve">Have </w:t>
      </w:r>
      <w:bookmarkStart w:id="0" w:name="_GoBack"/>
      <w:bookmarkEnd w:id="0"/>
      <w:r>
        <w:rPr>
          <w:rFonts w:ascii="Arial" w:hAnsi="Arial" w:cs="Arial"/>
          <w:sz w:val="22"/>
          <w:szCs w:val="22"/>
          <w:lang w:bidi="th-TH"/>
        </w:rPr>
        <w:t>Murlin</w:t>
      </w:r>
      <w:r w:rsidR="0029745D" w:rsidRPr="006929DE">
        <w:rPr>
          <w:rFonts w:ascii="Arial" w:hAnsi="Arial" w:cs="Arial"/>
          <w:sz w:val="22"/>
          <w:szCs w:val="22"/>
          <w:lang w:bidi="th-TH"/>
        </w:rPr>
        <w:t xml:space="preserve"> mention the table </w:t>
      </w:r>
      <w:r w:rsidR="006B38E0" w:rsidRPr="006929DE">
        <w:rPr>
          <w:rFonts w:ascii="Arial" w:hAnsi="Arial" w:cs="Arial"/>
          <w:sz w:val="22"/>
          <w:szCs w:val="22"/>
          <w:lang w:bidi="th-TH"/>
        </w:rPr>
        <w:t xml:space="preserve">and the virtual chapter </w:t>
      </w:r>
      <w:r w:rsidR="0029745D" w:rsidRPr="006929DE">
        <w:rPr>
          <w:rFonts w:ascii="Arial" w:hAnsi="Arial" w:cs="Arial"/>
          <w:sz w:val="22"/>
          <w:szCs w:val="22"/>
          <w:lang w:bidi="th-TH"/>
        </w:rPr>
        <w:t>during the meeting.</w:t>
      </w:r>
    </w:p>
    <w:p w:rsidR="00B03E21" w:rsidRPr="006929DE" w:rsidRDefault="0029745D" w:rsidP="000D67C6">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Sit together </w:t>
      </w:r>
      <w:r w:rsidR="006B38E0" w:rsidRPr="006929DE">
        <w:rPr>
          <w:rFonts w:ascii="Arial" w:hAnsi="Arial" w:cs="Arial"/>
          <w:sz w:val="22"/>
          <w:szCs w:val="22"/>
          <w:lang w:bidi="th-TH"/>
        </w:rPr>
        <w:t>at meals to encourage talking, possibly spread out to two tables as necessary.</w:t>
      </w:r>
    </w:p>
    <w:p w:rsidR="00B03E21" w:rsidRPr="006929DE" w:rsidRDefault="00B03E21" w:rsidP="000D67C6">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Coordinate an informal </w:t>
      </w:r>
      <w:r w:rsidR="0029745D" w:rsidRPr="006929DE">
        <w:rPr>
          <w:rFonts w:ascii="Arial" w:hAnsi="Arial" w:cs="Arial"/>
          <w:sz w:val="22"/>
          <w:szCs w:val="22"/>
          <w:lang w:bidi="th-TH"/>
        </w:rPr>
        <w:t xml:space="preserve">get together to meet in person – dinner. </w:t>
      </w:r>
    </w:p>
    <w:p w:rsidR="0029745D" w:rsidRPr="006929DE" w:rsidRDefault="0029745D" w:rsidP="000D67C6">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Encourage people to become senior members.</w:t>
      </w:r>
    </w:p>
    <w:p w:rsidR="00F54CF1" w:rsidRPr="006929DE" w:rsidRDefault="00F54CF1" w:rsidP="00F54CF1">
      <w:pPr>
        <w:pStyle w:val="ListParagraph"/>
        <w:ind w:left="234" w:right="-421"/>
        <w:rPr>
          <w:rFonts w:ascii="Arial" w:hAnsi="Arial" w:cs="Arial"/>
          <w:sz w:val="22"/>
          <w:szCs w:val="22"/>
          <w:lang w:bidi="th-TH"/>
        </w:rPr>
      </w:pPr>
    </w:p>
    <w:p w:rsidR="00F54CF1" w:rsidRPr="006929DE" w:rsidRDefault="006B38E0" w:rsidP="00F54CF1">
      <w:pPr>
        <w:pStyle w:val="ListParagraph"/>
        <w:ind w:left="234" w:right="-421"/>
        <w:rPr>
          <w:rFonts w:ascii="Arial" w:hAnsi="Arial" w:cs="Arial"/>
          <w:sz w:val="22"/>
          <w:szCs w:val="22"/>
          <w:lang w:bidi="th-TH"/>
        </w:rPr>
      </w:pPr>
      <w:r w:rsidRPr="006929DE">
        <w:rPr>
          <w:rFonts w:ascii="Arial" w:hAnsi="Arial" w:cs="Arial"/>
          <w:sz w:val="22"/>
          <w:szCs w:val="22"/>
          <w:lang w:bidi="th-TH"/>
        </w:rPr>
        <w:t xml:space="preserve">Notes: </w:t>
      </w:r>
      <w:r w:rsidR="00F54CF1" w:rsidRPr="006929DE">
        <w:rPr>
          <w:rFonts w:ascii="Arial" w:hAnsi="Arial" w:cs="Arial"/>
          <w:sz w:val="22"/>
          <w:szCs w:val="22"/>
          <w:lang w:bidi="th-TH"/>
        </w:rPr>
        <w:t xml:space="preserve">The cheapest/seminar, hotel. $50 less for registration. Symposium is $229/night. Other hotels in the area (within 5 miles) are more than symposium hotel. Car parking is $20 per day. Avoiding a car is cheaper, maybe. </w:t>
      </w:r>
    </w:p>
    <w:p w:rsidR="006B38E0" w:rsidRPr="006929DE" w:rsidRDefault="006B38E0">
      <w:pPr>
        <w:spacing w:after="200" w:line="276" w:lineRule="auto"/>
        <w:rPr>
          <w:rFonts w:ascii="Arial" w:hAnsi="Arial" w:cs="Arial"/>
          <w:sz w:val="22"/>
          <w:szCs w:val="22"/>
          <w:lang w:bidi="th-TH"/>
        </w:rPr>
      </w:pPr>
      <w:r w:rsidRPr="006929DE">
        <w:rPr>
          <w:rFonts w:ascii="Arial" w:hAnsi="Arial" w:cs="Arial"/>
          <w:sz w:val="22"/>
          <w:szCs w:val="22"/>
          <w:lang w:bidi="th-TH"/>
        </w:rPr>
        <w:br w:type="page"/>
      </w:r>
    </w:p>
    <w:p w:rsidR="003D31F0" w:rsidRPr="006929DE" w:rsidRDefault="003D31F0" w:rsidP="003D31F0">
      <w:pPr>
        <w:pStyle w:val="ListParagraph"/>
        <w:rPr>
          <w:rFonts w:ascii="Arial" w:hAnsi="Arial" w:cs="Arial"/>
          <w:sz w:val="22"/>
          <w:szCs w:val="22"/>
          <w:lang w:bidi="th-TH"/>
        </w:rPr>
      </w:pPr>
    </w:p>
    <w:p w:rsidR="006929DE" w:rsidRDefault="00B73000" w:rsidP="006929DE">
      <w:pPr>
        <w:rPr>
          <w:rFonts w:ascii="Arial" w:eastAsiaTheme="minorHAnsi" w:hAnsi="Arial" w:cs="Arial"/>
          <w:b/>
          <w:color w:val="000000"/>
          <w:sz w:val="22"/>
          <w:szCs w:val="22"/>
          <w:u w:val="single"/>
        </w:rPr>
      </w:pPr>
      <w:r w:rsidRPr="006929DE">
        <w:rPr>
          <w:rFonts w:ascii="Arial" w:eastAsiaTheme="minorHAnsi" w:hAnsi="Arial" w:cs="Arial"/>
          <w:b/>
          <w:color w:val="000000"/>
          <w:sz w:val="22"/>
          <w:szCs w:val="22"/>
          <w:u w:val="single"/>
        </w:rPr>
        <w:t>Proposed 2018 Web Conferences</w:t>
      </w:r>
      <w:r w:rsidR="006929DE">
        <w:rPr>
          <w:rFonts w:ascii="Arial" w:eastAsiaTheme="minorHAnsi" w:hAnsi="Arial" w:cs="Arial"/>
          <w:b/>
          <w:color w:val="000000"/>
          <w:sz w:val="22"/>
          <w:szCs w:val="22"/>
          <w:u w:val="single"/>
        </w:rPr>
        <w:t xml:space="preserve">: </w:t>
      </w:r>
      <w:r w:rsidR="006929DE" w:rsidRPr="006929DE">
        <w:rPr>
          <w:rFonts w:ascii="Arial" w:hAnsi="Arial" w:cs="Arial"/>
          <w:sz w:val="22"/>
          <w:szCs w:val="22"/>
          <w:lang w:bidi="th-TH"/>
        </w:rPr>
        <w:t>Mariel</w:t>
      </w:r>
    </w:p>
    <w:p w:rsidR="006929DE" w:rsidRPr="006929DE" w:rsidRDefault="006929DE" w:rsidP="006929DE">
      <w:pPr>
        <w:rPr>
          <w:rFonts w:ascii="Arial" w:hAnsi="Arial" w:cs="Arial"/>
          <w:i/>
          <w:sz w:val="22"/>
          <w:szCs w:val="22"/>
          <w:lang w:bidi="th-TH"/>
        </w:rPr>
      </w:pPr>
      <w:r w:rsidRPr="006929DE">
        <w:rPr>
          <w:rFonts w:ascii="Arial" w:hAnsi="Arial" w:cs="Arial"/>
          <w:sz w:val="22"/>
          <w:szCs w:val="22"/>
        </w:rPr>
        <w:t>Presentation meetings will be held 3 Thursday of the month 12 noon Eastern time, 9 times a year (skip symposium months, May, Nov, Dec)</w:t>
      </w:r>
    </w:p>
    <w:p w:rsidR="00B73000" w:rsidRPr="006929DE" w:rsidRDefault="00B73000" w:rsidP="00B73000">
      <w:pPr>
        <w:autoSpaceDE w:val="0"/>
        <w:autoSpaceDN w:val="0"/>
        <w:adjustRightInd w:val="0"/>
        <w:rPr>
          <w:rFonts w:ascii="Arial" w:eastAsiaTheme="minorHAnsi" w:hAnsi="Arial" w:cs="Arial"/>
          <w:b/>
          <w:color w:val="000000"/>
          <w:sz w:val="22"/>
          <w:szCs w:val="22"/>
          <w:u w:val="single"/>
        </w:rPr>
      </w:pPr>
    </w:p>
    <w:p w:rsidR="00B73000"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June 21 –Sponsor</w:t>
      </w:r>
      <w:r w:rsidR="006B38E0" w:rsidRPr="006929DE">
        <w:rPr>
          <w:rFonts w:ascii="Arial" w:eastAsiaTheme="minorHAnsi" w:hAnsi="Arial" w:cs="Arial"/>
          <w:color w:val="000000"/>
          <w:sz w:val="22"/>
          <w:szCs w:val="22"/>
        </w:rPr>
        <w:t xml:space="preserve">: Mariel / </w:t>
      </w:r>
      <w:r w:rsidR="00787E37" w:rsidRPr="006929DE">
        <w:rPr>
          <w:rFonts w:ascii="Arial" w:eastAsiaTheme="minorHAnsi" w:hAnsi="Arial" w:cs="Arial"/>
          <w:color w:val="000000"/>
          <w:sz w:val="22"/>
          <w:szCs w:val="22"/>
        </w:rPr>
        <w:t>Topic: How to Start a Chapter and Best Practices</w:t>
      </w:r>
      <w:r w:rsidRPr="006929DE">
        <w:rPr>
          <w:rFonts w:ascii="Arial" w:eastAsiaTheme="minorHAnsi" w:hAnsi="Arial" w:cs="Arial"/>
          <w:color w:val="000000"/>
          <w:sz w:val="22"/>
          <w:szCs w:val="22"/>
        </w:rPr>
        <w:t>/ Speaker</w:t>
      </w:r>
      <w:r w:rsidR="00787E37" w:rsidRPr="006929DE">
        <w:rPr>
          <w:rFonts w:ascii="Arial" w:eastAsiaTheme="minorHAnsi" w:hAnsi="Arial" w:cs="Arial"/>
          <w:color w:val="000000"/>
          <w:sz w:val="22"/>
          <w:szCs w:val="22"/>
        </w:rPr>
        <w:t>: TBD</w:t>
      </w:r>
    </w:p>
    <w:p w:rsidR="00B73000"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July 19 </w:t>
      </w:r>
      <w:r w:rsidR="006B38E0" w:rsidRPr="006929DE">
        <w:rPr>
          <w:rFonts w:ascii="Arial" w:eastAsiaTheme="minorHAnsi" w:hAnsi="Arial" w:cs="Arial"/>
          <w:color w:val="000000"/>
          <w:sz w:val="22"/>
          <w:szCs w:val="22"/>
        </w:rPr>
        <w:t>–</w:t>
      </w:r>
      <w:r w:rsidRPr="006929DE">
        <w:rPr>
          <w:rFonts w:ascii="Arial" w:eastAsiaTheme="minorHAnsi" w:hAnsi="Arial" w:cs="Arial"/>
          <w:color w:val="000000"/>
          <w:sz w:val="22"/>
          <w:szCs w:val="22"/>
        </w:rPr>
        <w:t xml:space="preserve"> Sponsor</w:t>
      </w:r>
      <w:r w:rsidR="006B38E0" w:rsidRPr="006929DE">
        <w:rPr>
          <w:rFonts w:ascii="Arial" w:eastAsiaTheme="minorHAnsi" w:hAnsi="Arial" w:cs="Arial"/>
          <w:color w:val="000000"/>
          <w:sz w:val="22"/>
          <w:szCs w:val="22"/>
        </w:rPr>
        <w:t>: James?</w:t>
      </w:r>
      <w:r w:rsidRPr="006929DE">
        <w:rPr>
          <w:rFonts w:ascii="Arial" w:eastAsiaTheme="minorHAnsi" w:hAnsi="Arial" w:cs="Arial"/>
          <w:color w:val="000000"/>
          <w:sz w:val="22"/>
          <w:szCs w:val="22"/>
        </w:rPr>
        <w:t xml:space="preserve"> / Topic</w:t>
      </w:r>
      <w:r w:rsidR="006B38E0" w:rsidRPr="006929DE">
        <w:rPr>
          <w:rFonts w:ascii="Arial" w:eastAsiaTheme="minorHAnsi" w:hAnsi="Arial" w:cs="Arial"/>
          <w:color w:val="000000"/>
          <w:sz w:val="22"/>
          <w:szCs w:val="22"/>
        </w:rPr>
        <w:t>: 61010-1 and Risk Management</w:t>
      </w:r>
      <w:r w:rsidRPr="006929DE">
        <w:rPr>
          <w:rFonts w:ascii="Arial" w:eastAsiaTheme="minorHAnsi" w:hAnsi="Arial" w:cs="Arial"/>
          <w:color w:val="000000"/>
          <w:sz w:val="22"/>
          <w:szCs w:val="22"/>
        </w:rPr>
        <w:t>/ Speaker</w:t>
      </w:r>
      <w:r w:rsidR="006B38E0" w:rsidRPr="006929DE">
        <w:rPr>
          <w:rFonts w:ascii="Arial" w:eastAsiaTheme="minorHAnsi" w:hAnsi="Arial" w:cs="Arial"/>
          <w:color w:val="000000"/>
          <w:sz w:val="22"/>
          <w:szCs w:val="22"/>
        </w:rPr>
        <w:t>: Lauren</w:t>
      </w:r>
    </w:p>
    <w:p w:rsidR="00B73000"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August 16 </w:t>
      </w:r>
      <w:r w:rsidR="006B38E0" w:rsidRPr="006929DE">
        <w:rPr>
          <w:rFonts w:ascii="Arial" w:eastAsiaTheme="minorHAnsi" w:hAnsi="Arial" w:cs="Arial"/>
          <w:color w:val="000000"/>
          <w:sz w:val="22"/>
          <w:szCs w:val="22"/>
        </w:rPr>
        <w:t>–</w:t>
      </w:r>
      <w:r w:rsidR="00787E37" w:rsidRPr="006929DE">
        <w:rPr>
          <w:rFonts w:ascii="Arial" w:eastAsiaTheme="minorHAnsi" w:hAnsi="Arial" w:cs="Arial"/>
          <w:color w:val="000000"/>
          <w:sz w:val="22"/>
          <w:szCs w:val="22"/>
        </w:rPr>
        <w:t xml:space="preserve"> Sponsor: Kati</w:t>
      </w:r>
      <w:r w:rsidRPr="006929DE">
        <w:rPr>
          <w:rFonts w:ascii="Arial" w:eastAsiaTheme="minorHAnsi" w:hAnsi="Arial" w:cs="Arial"/>
          <w:color w:val="000000"/>
          <w:sz w:val="22"/>
          <w:szCs w:val="22"/>
        </w:rPr>
        <w:t xml:space="preserve"> / Topic</w:t>
      </w:r>
      <w:r w:rsidR="006B38E0" w:rsidRPr="006929DE">
        <w:rPr>
          <w:rFonts w:ascii="Arial" w:eastAsiaTheme="minorHAnsi" w:hAnsi="Arial" w:cs="Arial"/>
          <w:color w:val="000000"/>
          <w:sz w:val="22"/>
          <w:szCs w:val="22"/>
        </w:rPr>
        <w:t>- Touch Current</w:t>
      </w:r>
      <w:r w:rsidRPr="006929DE">
        <w:rPr>
          <w:rFonts w:ascii="Arial" w:eastAsiaTheme="minorHAnsi" w:hAnsi="Arial" w:cs="Arial"/>
          <w:color w:val="000000"/>
          <w:sz w:val="22"/>
          <w:szCs w:val="22"/>
        </w:rPr>
        <w:t>/ Speaker</w:t>
      </w:r>
      <w:r w:rsidR="00787E37" w:rsidRPr="006929DE">
        <w:rPr>
          <w:rFonts w:ascii="Arial" w:eastAsiaTheme="minorHAnsi" w:hAnsi="Arial" w:cs="Arial"/>
          <w:color w:val="000000"/>
          <w:sz w:val="22"/>
          <w:szCs w:val="22"/>
        </w:rPr>
        <w:t>- Pete Perkins</w:t>
      </w:r>
    </w:p>
    <w:p w:rsidR="00787E37"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September 20 </w:t>
      </w:r>
      <w:r w:rsidR="00787E37" w:rsidRPr="006929DE">
        <w:rPr>
          <w:rFonts w:ascii="Arial" w:eastAsiaTheme="minorHAnsi" w:hAnsi="Arial" w:cs="Arial"/>
          <w:color w:val="000000"/>
          <w:sz w:val="22"/>
          <w:szCs w:val="22"/>
        </w:rPr>
        <w:t>–</w:t>
      </w:r>
      <w:r w:rsidRPr="006929DE">
        <w:rPr>
          <w:rFonts w:ascii="Arial" w:eastAsiaTheme="minorHAnsi" w:hAnsi="Arial" w:cs="Arial"/>
          <w:color w:val="000000"/>
          <w:sz w:val="22"/>
          <w:szCs w:val="22"/>
        </w:rPr>
        <w:t xml:space="preserve"> Sponsor</w:t>
      </w:r>
      <w:r w:rsidR="00787E37" w:rsidRPr="006929DE">
        <w:rPr>
          <w:rFonts w:ascii="Arial" w:eastAsiaTheme="minorHAnsi" w:hAnsi="Arial" w:cs="Arial"/>
          <w:color w:val="000000"/>
          <w:sz w:val="22"/>
          <w:szCs w:val="22"/>
        </w:rPr>
        <w:t>: Lauren</w:t>
      </w:r>
      <w:r w:rsidRPr="006929DE">
        <w:rPr>
          <w:rFonts w:ascii="Arial" w:eastAsiaTheme="minorHAnsi" w:hAnsi="Arial" w:cs="Arial"/>
          <w:color w:val="000000"/>
          <w:sz w:val="22"/>
          <w:szCs w:val="22"/>
        </w:rPr>
        <w:t xml:space="preserve"> / Topic</w:t>
      </w:r>
      <w:r w:rsidR="00787E37" w:rsidRPr="006929DE">
        <w:rPr>
          <w:rFonts w:ascii="Arial" w:eastAsiaTheme="minorHAnsi" w:hAnsi="Arial" w:cs="Arial"/>
          <w:color w:val="000000"/>
          <w:sz w:val="22"/>
          <w:szCs w:val="22"/>
        </w:rPr>
        <w:t xml:space="preserve"> – Medical Touch Current </w:t>
      </w:r>
      <w:r w:rsidRPr="006929DE">
        <w:rPr>
          <w:rFonts w:ascii="Arial" w:eastAsiaTheme="minorHAnsi" w:hAnsi="Arial" w:cs="Arial"/>
          <w:color w:val="000000"/>
          <w:sz w:val="22"/>
          <w:szCs w:val="22"/>
        </w:rPr>
        <w:t>/ Speaker</w:t>
      </w:r>
      <w:r w:rsidR="00787E37" w:rsidRPr="006929DE">
        <w:rPr>
          <w:rFonts w:ascii="Arial" w:eastAsiaTheme="minorHAnsi" w:hAnsi="Arial" w:cs="Arial"/>
          <w:color w:val="000000"/>
          <w:sz w:val="22"/>
          <w:szCs w:val="22"/>
        </w:rPr>
        <w:t>: TBD</w:t>
      </w:r>
    </w:p>
    <w:p w:rsidR="00787E37"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October 18 </w:t>
      </w:r>
      <w:r w:rsidR="00787E37" w:rsidRPr="006929DE">
        <w:rPr>
          <w:rFonts w:ascii="Arial" w:eastAsiaTheme="minorHAnsi" w:hAnsi="Arial" w:cs="Arial"/>
          <w:color w:val="000000"/>
          <w:sz w:val="22"/>
          <w:szCs w:val="22"/>
        </w:rPr>
        <w:t>–</w:t>
      </w:r>
      <w:r w:rsidRPr="006929DE">
        <w:rPr>
          <w:rFonts w:ascii="Arial" w:eastAsiaTheme="minorHAnsi" w:hAnsi="Arial" w:cs="Arial"/>
          <w:color w:val="000000"/>
          <w:sz w:val="22"/>
          <w:szCs w:val="22"/>
        </w:rPr>
        <w:t xml:space="preserve"> </w:t>
      </w:r>
      <w:r w:rsidR="00787E37" w:rsidRPr="006929DE">
        <w:rPr>
          <w:rFonts w:ascii="Arial" w:eastAsiaTheme="minorHAnsi" w:hAnsi="Arial" w:cs="Arial"/>
          <w:color w:val="000000"/>
          <w:sz w:val="22"/>
          <w:szCs w:val="22"/>
        </w:rPr>
        <w:t>Gia or Kati</w:t>
      </w:r>
      <w:r w:rsidRPr="006929DE">
        <w:rPr>
          <w:rFonts w:ascii="Arial" w:eastAsiaTheme="minorHAnsi" w:hAnsi="Arial" w:cs="Arial"/>
          <w:color w:val="000000"/>
          <w:sz w:val="22"/>
          <w:szCs w:val="22"/>
        </w:rPr>
        <w:t xml:space="preserve"> / Topic</w:t>
      </w:r>
      <w:r w:rsidR="00787E37" w:rsidRPr="006929DE">
        <w:rPr>
          <w:rFonts w:ascii="Arial" w:eastAsiaTheme="minorHAnsi" w:hAnsi="Arial" w:cs="Arial"/>
          <w:color w:val="000000"/>
          <w:sz w:val="22"/>
          <w:szCs w:val="22"/>
        </w:rPr>
        <w:t>: 62368-1, Editions and Country Adoption</w:t>
      </w:r>
      <w:r w:rsidRPr="006929DE">
        <w:rPr>
          <w:rFonts w:ascii="Arial" w:eastAsiaTheme="minorHAnsi" w:hAnsi="Arial" w:cs="Arial"/>
          <w:color w:val="000000"/>
          <w:sz w:val="22"/>
          <w:szCs w:val="22"/>
        </w:rPr>
        <w:t>/ Speaker</w:t>
      </w:r>
      <w:r w:rsidR="00787E37" w:rsidRPr="006929DE">
        <w:rPr>
          <w:rFonts w:ascii="Arial" w:eastAsiaTheme="minorHAnsi" w:hAnsi="Arial" w:cs="Arial"/>
          <w:color w:val="000000"/>
          <w:sz w:val="22"/>
          <w:szCs w:val="22"/>
        </w:rPr>
        <w:t>: TBD</w:t>
      </w:r>
    </w:p>
    <w:p w:rsidR="00D3781B" w:rsidRPr="006929DE" w:rsidRDefault="00B73000" w:rsidP="00787E37">
      <w:pPr>
        <w:pStyle w:val="ListParagraph"/>
        <w:numPr>
          <w:ilvl w:val="0"/>
          <w:numId w:val="24"/>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November 15 –</w:t>
      </w:r>
      <w:proofErr w:type="spellStart"/>
      <w:r w:rsidRPr="006929DE">
        <w:rPr>
          <w:rFonts w:ascii="Arial" w:eastAsiaTheme="minorHAnsi" w:hAnsi="Arial" w:cs="Arial"/>
          <w:color w:val="000000"/>
          <w:sz w:val="22"/>
          <w:szCs w:val="22"/>
          <w:u w:val="single"/>
        </w:rPr>
        <w:t>Kati+Nate</w:t>
      </w:r>
      <w:proofErr w:type="spellEnd"/>
      <w:r w:rsidRPr="006929DE">
        <w:rPr>
          <w:rFonts w:ascii="Arial" w:eastAsiaTheme="minorHAnsi" w:hAnsi="Arial" w:cs="Arial"/>
          <w:color w:val="000000"/>
          <w:sz w:val="22"/>
          <w:szCs w:val="22"/>
        </w:rPr>
        <w:t xml:space="preserve"> / Topic</w:t>
      </w:r>
      <w:r w:rsidR="00787E37" w:rsidRPr="006929DE">
        <w:rPr>
          <w:rFonts w:ascii="Arial" w:eastAsiaTheme="minorHAnsi" w:hAnsi="Arial" w:cs="Arial"/>
          <w:color w:val="000000"/>
          <w:sz w:val="22"/>
          <w:szCs w:val="22"/>
        </w:rPr>
        <w:t>: TBD</w:t>
      </w:r>
      <w:r w:rsidRPr="006929DE">
        <w:rPr>
          <w:rFonts w:ascii="Arial" w:eastAsiaTheme="minorHAnsi" w:hAnsi="Arial" w:cs="Arial"/>
          <w:color w:val="000000"/>
          <w:sz w:val="22"/>
          <w:szCs w:val="22"/>
        </w:rPr>
        <w:t xml:space="preserve">/ </w:t>
      </w:r>
      <w:proofErr w:type="spellStart"/>
      <w:r w:rsidRPr="006929DE">
        <w:rPr>
          <w:rFonts w:ascii="Arial" w:eastAsiaTheme="minorHAnsi" w:hAnsi="Arial" w:cs="Arial"/>
          <w:color w:val="000000"/>
          <w:sz w:val="22"/>
          <w:szCs w:val="22"/>
        </w:rPr>
        <w:t>Speaker</w:t>
      </w:r>
      <w:r w:rsidR="00787E37" w:rsidRPr="006929DE">
        <w:rPr>
          <w:rFonts w:ascii="Arial" w:eastAsiaTheme="minorHAnsi" w:hAnsi="Arial" w:cs="Arial"/>
          <w:color w:val="000000"/>
          <w:sz w:val="22"/>
          <w:szCs w:val="22"/>
        </w:rPr>
        <w:t>:TBD</w:t>
      </w:r>
      <w:proofErr w:type="spellEnd"/>
      <w:r w:rsidR="00787E37" w:rsidRPr="006929DE">
        <w:rPr>
          <w:rFonts w:ascii="Arial" w:eastAsiaTheme="minorHAnsi" w:hAnsi="Arial" w:cs="Arial"/>
          <w:color w:val="000000"/>
          <w:sz w:val="22"/>
          <w:szCs w:val="22"/>
        </w:rPr>
        <w:t xml:space="preserve"> (note: we had not planned to have a meeting in November)</w:t>
      </w:r>
    </w:p>
    <w:p w:rsidR="00B73000" w:rsidRPr="006929DE" w:rsidRDefault="00B73000" w:rsidP="00B73000">
      <w:pPr>
        <w:ind w:left="90" w:right="-421"/>
        <w:rPr>
          <w:rFonts w:ascii="Arial" w:hAnsi="Arial" w:cs="Arial"/>
          <w:sz w:val="22"/>
          <w:szCs w:val="22"/>
          <w:lang w:bidi="th-TH"/>
        </w:rPr>
      </w:pPr>
    </w:p>
    <w:p w:rsidR="00787E37" w:rsidRPr="006929DE" w:rsidRDefault="00787E37" w:rsidP="00B73000">
      <w:pPr>
        <w:ind w:left="90" w:right="-421"/>
        <w:rPr>
          <w:rFonts w:ascii="Arial" w:hAnsi="Arial" w:cs="Arial"/>
          <w:sz w:val="22"/>
          <w:szCs w:val="22"/>
          <w:lang w:bidi="th-TH"/>
        </w:rPr>
      </w:pPr>
      <w:r w:rsidRPr="006929DE">
        <w:rPr>
          <w:rFonts w:ascii="Arial" w:hAnsi="Arial" w:cs="Arial"/>
          <w:sz w:val="22"/>
          <w:szCs w:val="22"/>
          <w:lang w:bidi="th-TH"/>
        </w:rPr>
        <w:t>Notes:</w:t>
      </w:r>
    </w:p>
    <w:p w:rsidR="00787E37" w:rsidRPr="006929DE" w:rsidRDefault="00787E37" w:rsidP="00B73000">
      <w:pPr>
        <w:ind w:left="90" w:right="-421"/>
        <w:rPr>
          <w:rFonts w:ascii="Arial" w:hAnsi="Arial" w:cs="Arial"/>
          <w:sz w:val="22"/>
          <w:szCs w:val="22"/>
          <w:lang w:bidi="th-TH"/>
        </w:rPr>
      </w:pPr>
      <w:r w:rsidRPr="006929DE">
        <w:rPr>
          <w:rFonts w:ascii="Arial" w:hAnsi="Arial" w:cs="Arial"/>
          <w:sz w:val="22"/>
          <w:szCs w:val="22"/>
          <w:lang w:bidi="th-TH"/>
        </w:rPr>
        <w:t>Future committee meetings will</w:t>
      </w:r>
      <w:r w:rsidR="0001328C" w:rsidRPr="006929DE">
        <w:rPr>
          <w:rFonts w:ascii="Arial" w:hAnsi="Arial" w:cs="Arial"/>
          <w:sz w:val="22"/>
          <w:szCs w:val="22"/>
          <w:lang w:bidi="th-TH"/>
        </w:rPr>
        <w:t xml:space="preserve"> be devoted in developing meeting content. </w:t>
      </w:r>
    </w:p>
    <w:p w:rsidR="00787E37" w:rsidRPr="006929DE" w:rsidRDefault="00787E37" w:rsidP="00787E37">
      <w:pPr>
        <w:pStyle w:val="ListParagraph"/>
        <w:numPr>
          <w:ilvl w:val="0"/>
          <w:numId w:val="1"/>
        </w:numPr>
        <w:ind w:right="-421"/>
        <w:rPr>
          <w:rFonts w:ascii="Arial" w:hAnsi="Arial" w:cs="Arial"/>
          <w:sz w:val="22"/>
          <w:szCs w:val="22"/>
          <w:lang w:bidi="th-TH"/>
        </w:rPr>
      </w:pPr>
      <w:r w:rsidRPr="006929DE">
        <w:rPr>
          <w:rFonts w:ascii="Arial" w:hAnsi="Arial" w:cs="Arial"/>
          <w:sz w:val="22"/>
          <w:szCs w:val="22"/>
          <w:u w:val="single"/>
          <w:lang w:bidi="th-TH"/>
        </w:rPr>
        <w:t xml:space="preserve">Sponsor is the </w:t>
      </w:r>
      <w:proofErr w:type="spellStart"/>
      <w:r w:rsidRPr="006929DE">
        <w:rPr>
          <w:rFonts w:ascii="Arial" w:hAnsi="Arial" w:cs="Arial"/>
          <w:sz w:val="22"/>
          <w:szCs w:val="22"/>
          <w:u w:val="single"/>
          <w:lang w:bidi="th-TH"/>
        </w:rPr>
        <w:t>p</w:t>
      </w:r>
      <w:r w:rsidR="0001328C" w:rsidRPr="006929DE">
        <w:rPr>
          <w:rFonts w:ascii="Arial" w:hAnsi="Arial" w:cs="Arial"/>
          <w:sz w:val="22"/>
          <w:szCs w:val="22"/>
          <w:u w:val="single"/>
          <w:lang w:bidi="th-TH"/>
        </w:rPr>
        <w:t>resentationg</w:t>
      </w:r>
      <w:proofErr w:type="spellEnd"/>
      <w:r w:rsidR="0001328C" w:rsidRPr="006929DE">
        <w:rPr>
          <w:rFonts w:ascii="Arial" w:hAnsi="Arial" w:cs="Arial"/>
          <w:sz w:val="22"/>
          <w:szCs w:val="22"/>
          <w:u w:val="single"/>
          <w:lang w:bidi="th-TH"/>
        </w:rPr>
        <w:t xml:space="preserve"> meeting coordinator.</w:t>
      </w:r>
      <w:r w:rsidR="0001328C" w:rsidRPr="006929DE">
        <w:rPr>
          <w:rFonts w:ascii="Arial" w:hAnsi="Arial" w:cs="Arial"/>
          <w:sz w:val="22"/>
          <w:szCs w:val="22"/>
          <w:lang w:bidi="th-TH"/>
        </w:rPr>
        <w:t xml:space="preserve"> </w:t>
      </w:r>
    </w:p>
    <w:p w:rsidR="00787E37" w:rsidRPr="006929DE" w:rsidRDefault="0001328C"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Confirms speakers, </w:t>
      </w:r>
    </w:p>
    <w:p w:rsidR="00787E37" w:rsidRPr="006929DE" w:rsidRDefault="0001328C"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sends reminders. </w:t>
      </w:r>
    </w:p>
    <w:p w:rsidR="00787E37" w:rsidRPr="006929DE" w:rsidRDefault="0001328C"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Gets slides from speakers 48 hour previous. </w:t>
      </w:r>
    </w:p>
    <w:p w:rsidR="00787E37" w:rsidRPr="006929DE" w:rsidRDefault="0001328C"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Set up Polls for WebEx. </w:t>
      </w:r>
    </w:p>
    <w:p w:rsidR="00787E37" w:rsidRPr="006929DE" w:rsidRDefault="0001328C"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 xml:space="preserve">Speaker </w:t>
      </w:r>
      <w:r w:rsidR="00787E37" w:rsidRPr="006929DE">
        <w:rPr>
          <w:rFonts w:ascii="Arial" w:hAnsi="Arial" w:cs="Arial"/>
          <w:sz w:val="22"/>
          <w:szCs w:val="22"/>
          <w:lang w:bidi="th-TH"/>
        </w:rPr>
        <w:t xml:space="preserve">says “are there any questions?” </w:t>
      </w:r>
    </w:p>
    <w:p w:rsidR="00787E37" w:rsidRPr="006929DE" w:rsidRDefault="00787E37" w:rsidP="00787E37">
      <w:pPr>
        <w:pStyle w:val="ListParagraph"/>
        <w:numPr>
          <w:ilvl w:val="1"/>
          <w:numId w:val="1"/>
        </w:numPr>
        <w:ind w:right="-421"/>
        <w:rPr>
          <w:rFonts w:ascii="Arial" w:hAnsi="Arial" w:cs="Arial"/>
          <w:sz w:val="22"/>
          <w:szCs w:val="22"/>
          <w:lang w:bidi="th-TH"/>
        </w:rPr>
      </w:pPr>
      <w:r w:rsidRPr="006929DE">
        <w:rPr>
          <w:rFonts w:ascii="Arial" w:hAnsi="Arial" w:cs="Arial"/>
          <w:sz w:val="22"/>
          <w:szCs w:val="22"/>
          <w:lang w:bidi="th-TH"/>
        </w:rPr>
        <w:t>Have a back-up in case the presenter needs to cancel.</w:t>
      </w:r>
    </w:p>
    <w:p w:rsidR="0001328C" w:rsidRPr="006929DE" w:rsidRDefault="0001328C" w:rsidP="00787E37">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Someone needs to break the ice and ask a question. Should have prepared questions. Maybe 2. Give an opportunity to people with cold feet to ask questions. </w:t>
      </w:r>
    </w:p>
    <w:p w:rsidR="00787E37" w:rsidRPr="006929DE" w:rsidRDefault="00787E37" w:rsidP="00787E37">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Presentations are 30 minutes with 15 minutes for questions</w:t>
      </w:r>
    </w:p>
    <w:p w:rsidR="00787E37" w:rsidRPr="006929DE" w:rsidRDefault="00787E37" w:rsidP="00787E37">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L</w:t>
      </w:r>
      <w:r w:rsidR="00EA000B" w:rsidRPr="006929DE">
        <w:rPr>
          <w:rFonts w:ascii="Arial" w:hAnsi="Arial" w:cs="Arial"/>
          <w:sz w:val="22"/>
          <w:szCs w:val="22"/>
          <w:lang w:bidi="th-TH"/>
        </w:rPr>
        <w:t>auren to ask Wade</w:t>
      </w:r>
      <w:r w:rsidRPr="006929DE">
        <w:rPr>
          <w:rFonts w:ascii="Arial" w:hAnsi="Arial" w:cs="Arial"/>
          <w:sz w:val="22"/>
          <w:szCs w:val="22"/>
          <w:lang w:bidi="th-TH"/>
        </w:rPr>
        <w:t xml:space="preserve"> Munsch from MET, </w:t>
      </w:r>
      <w:r w:rsidR="00EA000B" w:rsidRPr="006929DE">
        <w:rPr>
          <w:rFonts w:ascii="Arial" w:hAnsi="Arial" w:cs="Arial"/>
          <w:sz w:val="22"/>
          <w:szCs w:val="22"/>
          <w:lang w:bidi="th-TH"/>
        </w:rPr>
        <w:t xml:space="preserve">Grant </w:t>
      </w:r>
      <w:proofErr w:type="spellStart"/>
      <w:r w:rsidR="00EA000B" w:rsidRPr="006929DE">
        <w:rPr>
          <w:rFonts w:ascii="Arial" w:hAnsi="Arial" w:cs="Arial"/>
          <w:sz w:val="22"/>
          <w:szCs w:val="22"/>
          <w:lang w:bidi="th-TH"/>
        </w:rPr>
        <w:t>Schmidtsbauer</w:t>
      </w:r>
      <w:proofErr w:type="spellEnd"/>
      <w:r w:rsidRPr="006929DE">
        <w:rPr>
          <w:rFonts w:ascii="Arial" w:hAnsi="Arial" w:cs="Arial"/>
          <w:sz w:val="22"/>
          <w:szCs w:val="22"/>
          <w:lang w:bidi="th-TH"/>
        </w:rPr>
        <w:t xml:space="preserve"> from </w:t>
      </w:r>
      <w:proofErr w:type="spellStart"/>
      <w:r w:rsidRPr="006929DE">
        <w:rPr>
          <w:rFonts w:ascii="Arial" w:hAnsi="Arial" w:cs="Arial"/>
          <w:sz w:val="22"/>
          <w:szCs w:val="22"/>
          <w:lang w:bidi="th-TH"/>
        </w:rPr>
        <w:t>Nemko</w:t>
      </w:r>
      <w:proofErr w:type="spellEnd"/>
      <w:r w:rsidRPr="006929DE">
        <w:rPr>
          <w:rFonts w:ascii="Arial" w:hAnsi="Arial" w:cs="Arial"/>
          <w:sz w:val="22"/>
          <w:szCs w:val="22"/>
          <w:lang w:bidi="th-TH"/>
        </w:rPr>
        <w:t>, or</w:t>
      </w:r>
      <w:r w:rsidR="00B41C7E" w:rsidRPr="006929DE">
        <w:rPr>
          <w:rFonts w:ascii="Arial" w:hAnsi="Arial" w:cs="Arial"/>
          <w:sz w:val="22"/>
          <w:szCs w:val="22"/>
          <w:lang w:bidi="th-TH"/>
        </w:rPr>
        <w:t xml:space="preserve"> </w:t>
      </w:r>
      <w:proofErr w:type="spellStart"/>
      <w:r w:rsidR="00B41C7E" w:rsidRPr="006929DE">
        <w:rPr>
          <w:rFonts w:ascii="Arial" w:hAnsi="Arial" w:cs="Arial"/>
          <w:sz w:val="22"/>
          <w:szCs w:val="22"/>
          <w:lang w:bidi="th-TH"/>
        </w:rPr>
        <w:t>Uwemeyer</w:t>
      </w:r>
      <w:proofErr w:type="spellEnd"/>
      <w:r w:rsidR="00B41C7E" w:rsidRPr="006929DE">
        <w:rPr>
          <w:rFonts w:ascii="Arial" w:hAnsi="Arial" w:cs="Arial"/>
          <w:sz w:val="22"/>
          <w:szCs w:val="22"/>
          <w:lang w:bidi="th-TH"/>
        </w:rPr>
        <w:t xml:space="preserve"> from TUV </w:t>
      </w:r>
      <w:r w:rsidRPr="006929DE">
        <w:rPr>
          <w:rFonts w:ascii="Arial" w:hAnsi="Arial" w:cs="Arial"/>
          <w:sz w:val="22"/>
          <w:szCs w:val="22"/>
          <w:lang w:bidi="th-TH"/>
        </w:rPr>
        <w:t>to present medical touch current.</w:t>
      </w:r>
      <w:r w:rsidR="00B41C7E" w:rsidRPr="006929DE">
        <w:rPr>
          <w:rFonts w:ascii="Arial" w:hAnsi="Arial" w:cs="Arial"/>
          <w:sz w:val="22"/>
          <w:szCs w:val="22"/>
          <w:lang w:bidi="th-TH"/>
        </w:rPr>
        <w:t xml:space="preserve"> </w:t>
      </w:r>
    </w:p>
    <w:p w:rsidR="00EA000B" w:rsidRPr="006929DE" w:rsidRDefault="00B41C7E" w:rsidP="00787E37">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For October – consider 62368-1 and country adoption. (2</w:t>
      </w:r>
      <w:r w:rsidRPr="006929DE">
        <w:rPr>
          <w:rFonts w:ascii="Arial" w:hAnsi="Arial" w:cs="Arial"/>
          <w:sz w:val="22"/>
          <w:szCs w:val="22"/>
          <w:vertAlign w:val="superscript"/>
          <w:lang w:bidi="th-TH"/>
        </w:rPr>
        <w:t>nd</w:t>
      </w:r>
      <w:r w:rsidRPr="006929DE">
        <w:rPr>
          <w:rFonts w:ascii="Arial" w:hAnsi="Arial" w:cs="Arial"/>
          <w:sz w:val="22"/>
          <w:szCs w:val="22"/>
          <w:lang w:bidi="th-TH"/>
        </w:rPr>
        <w:t xml:space="preserve"> edition is out, 3</w:t>
      </w:r>
      <w:r w:rsidRPr="006929DE">
        <w:rPr>
          <w:rFonts w:ascii="Arial" w:hAnsi="Arial" w:cs="Arial"/>
          <w:sz w:val="22"/>
          <w:szCs w:val="22"/>
          <w:vertAlign w:val="superscript"/>
          <w:lang w:bidi="th-TH"/>
        </w:rPr>
        <w:t>rd</w:t>
      </w:r>
      <w:r w:rsidRPr="006929DE">
        <w:rPr>
          <w:rFonts w:ascii="Arial" w:hAnsi="Arial" w:cs="Arial"/>
          <w:sz w:val="22"/>
          <w:szCs w:val="22"/>
          <w:lang w:bidi="th-TH"/>
        </w:rPr>
        <w:t xml:space="preserve"> edition is coming.) A meeting about strategies for dealing with country differences.</w:t>
      </w:r>
    </w:p>
    <w:p w:rsidR="0001328C" w:rsidRPr="006929DE" w:rsidRDefault="0001328C" w:rsidP="00B73000">
      <w:pPr>
        <w:ind w:left="90" w:right="-421"/>
        <w:rPr>
          <w:rFonts w:ascii="Arial" w:hAnsi="Arial" w:cs="Arial"/>
          <w:sz w:val="22"/>
          <w:szCs w:val="22"/>
          <w:lang w:bidi="th-TH"/>
        </w:rPr>
      </w:pPr>
    </w:p>
    <w:p w:rsidR="0001328C" w:rsidRPr="006929DE" w:rsidRDefault="00D3781B" w:rsidP="00992D0F">
      <w:pPr>
        <w:pStyle w:val="ListParagraph"/>
        <w:numPr>
          <w:ilvl w:val="0"/>
          <w:numId w:val="1"/>
        </w:numPr>
        <w:ind w:right="-421"/>
        <w:rPr>
          <w:rFonts w:ascii="Arial" w:hAnsi="Arial" w:cs="Arial"/>
          <w:sz w:val="22"/>
          <w:szCs w:val="22"/>
          <w:lang w:bidi="th-TH"/>
        </w:rPr>
      </w:pPr>
      <w:r w:rsidRPr="006929DE">
        <w:rPr>
          <w:rFonts w:ascii="Arial" w:hAnsi="Arial" w:cs="Arial"/>
          <w:sz w:val="22"/>
          <w:szCs w:val="22"/>
          <w:lang w:bidi="th-TH"/>
        </w:rPr>
        <w:t xml:space="preserve">Find </w:t>
      </w:r>
      <w:r w:rsidR="00D928BA" w:rsidRPr="006929DE">
        <w:rPr>
          <w:rFonts w:ascii="Arial" w:hAnsi="Arial" w:cs="Arial"/>
          <w:sz w:val="22"/>
          <w:szCs w:val="22"/>
          <w:lang w:bidi="th-TH"/>
        </w:rPr>
        <w:t>out if there is any special format required by chapters for their treasurer report: Mariel and Nate</w:t>
      </w:r>
    </w:p>
    <w:p w:rsidR="000D67C6" w:rsidRPr="006929DE" w:rsidRDefault="000D67C6">
      <w:pPr>
        <w:spacing w:after="200" w:line="276" w:lineRule="auto"/>
        <w:rPr>
          <w:rFonts w:ascii="Arial" w:hAnsi="Arial" w:cs="Arial"/>
          <w:sz w:val="22"/>
          <w:szCs w:val="22"/>
          <w:lang w:bidi="th-TH"/>
        </w:rPr>
      </w:pPr>
    </w:p>
    <w:p w:rsidR="00FD096B" w:rsidRPr="006929DE" w:rsidRDefault="00D3781B" w:rsidP="000D67C6">
      <w:pPr>
        <w:autoSpaceDE w:val="0"/>
        <w:autoSpaceDN w:val="0"/>
        <w:adjustRightInd w:val="0"/>
        <w:rPr>
          <w:rFonts w:ascii="Arial" w:hAnsi="Arial" w:cs="Arial"/>
          <w:sz w:val="22"/>
          <w:szCs w:val="22"/>
          <w:lang w:bidi="th-TH"/>
        </w:rPr>
      </w:pPr>
      <w:r w:rsidRPr="006929DE">
        <w:rPr>
          <w:rFonts w:ascii="Arial" w:hAnsi="Arial" w:cs="Arial"/>
          <w:b/>
          <w:color w:val="000000"/>
          <w:sz w:val="22"/>
          <w:szCs w:val="22"/>
          <w:u w:val="single"/>
        </w:rPr>
        <w:t>Tool to be used to ensure efficiency,(</w:t>
      </w:r>
      <w:proofErr w:type="spellStart"/>
      <w:r w:rsidRPr="006929DE">
        <w:rPr>
          <w:rFonts w:ascii="Arial" w:hAnsi="Arial" w:cs="Arial"/>
          <w:b/>
          <w:color w:val="000000"/>
          <w:sz w:val="22"/>
          <w:szCs w:val="22"/>
          <w:u w:val="single"/>
        </w:rPr>
        <w:t>Collabratec</w:t>
      </w:r>
      <w:proofErr w:type="spellEnd"/>
      <w:r w:rsidRPr="006929DE">
        <w:rPr>
          <w:rFonts w:ascii="Arial" w:hAnsi="Arial" w:cs="Arial"/>
          <w:b/>
          <w:color w:val="000000"/>
          <w:sz w:val="22"/>
          <w:szCs w:val="22"/>
          <w:u w:val="single"/>
        </w:rPr>
        <w:t>?)</w:t>
      </w:r>
      <w:r w:rsidR="006929DE">
        <w:rPr>
          <w:rFonts w:ascii="Arial" w:hAnsi="Arial" w:cs="Arial"/>
          <w:b/>
          <w:bCs/>
          <w:color w:val="000000"/>
          <w:sz w:val="22"/>
          <w:szCs w:val="22"/>
          <w:u w:val="single"/>
        </w:rPr>
        <w:t xml:space="preserve">: </w:t>
      </w:r>
      <w:r w:rsidR="006929DE" w:rsidRPr="006929DE">
        <w:rPr>
          <w:rFonts w:ascii="Arial" w:hAnsi="Arial" w:cs="Arial"/>
          <w:sz w:val="22"/>
          <w:szCs w:val="22"/>
          <w:lang w:bidi="th-TH"/>
        </w:rPr>
        <w:t>Mariel</w:t>
      </w:r>
      <w:r w:rsidRPr="006929DE">
        <w:rPr>
          <w:rFonts w:ascii="Arial" w:hAnsi="Arial" w:cs="Arial"/>
          <w:color w:val="000000"/>
          <w:sz w:val="22"/>
          <w:szCs w:val="22"/>
        </w:rPr>
        <w:br/>
        <w:t xml:space="preserve">        - </w:t>
      </w:r>
      <w:proofErr w:type="spellStart"/>
      <w:r w:rsidRPr="006929DE">
        <w:rPr>
          <w:rFonts w:ascii="Arial" w:hAnsi="Arial" w:cs="Arial"/>
          <w:color w:val="000000"/>
          <w:sz w:val="22"/>
          <w:szCs w:val="22"/>
        </w:rPr>
        <w:t>Collabratec</w:t>
      </w:r>
      <w:proofErr w:type="spellEnd"/>
      <w:r w:rsidRPr="006929DE">
        <w:rPr>
          <w:rFonts w:ascii="Arial" w:hAnsi="Arial" w:cs="Arial"/>
          <w:color w:val="000000"/>
          <w:sz w:val="22"/>
          <w:szCs w:val="22"/>
        </w:rPr>
        <w:t xml:space="preserve">:  </w:t>
      </w:r>
      <w:hyperlink r:id="rId14" w:history="1">
        <w:r w:rsidRPr="006929DE">
          <w:rPr>
            <w:rFonts w:ascii="Arial" w:hAnsi="Arial" w:cs="Arial"/>
            <w:color w:val="0000FF"/>
            <w:sz w:val="22"/>
            <w:szCs w:val="22"/>
            <w:u w:val="single"/>
          </w:rPr>
          <w:t>https://ieee-collabratec.ieee.org/app/groups/5085/IEEE-PSES-Virtual-chapter/activities</w:t>
        </w:r>
      </w:hyperlink>
      <w:r w:rsidRPr="006929DE">
        <w:rPr>
          <w:rFonts w:ascii="Arial" w:hAnsi="Arial" w:cs="Arial"/>
          <w:color w:val="000000"/>
          <w:sz w:val="22"/>
          <w:szCs w:val="22"/>
        </w:rPr>
        <w:t xml:space="preserve"> </w:t>
      </w:r>
      <w:r w:rsidR="000D67C6" w:rsidRPr="006929DE">
        <w:rPr>
          <w:rFonts w:ascii="Arial" w:hAnsi="Arial" w:cs="Arial"/>
          <w:color w:val="000000"/>
          <w:sz w:val="22"/>
          <w:szCs w:val="22"/>
        </w:rPr>
        <w:t xml:space="preserve"> </w:t>
      </w:r>
      <w:r w:rsidR="00FD096B" w:rsidRPr="006929DE">
        <w:rPr>
          <w:rFonts w:ascii="Arial" w:hAnsi="Arial" w:cs="Arial"/>
          <w:sz w:val="22"/>
          <w:szCs w:val="22"/>
          <w:lang w:bidi="th-TH"/>
        </w:rPr>
        <w:t xml:space="preserve">Has anyone gone on </w:t>
      </w:r>
      <w:proofErr w:type="spellStart"/>
      <w:r w:rsidR="00FD096B" w:rsidRPr="006929DE">
        <w:rPr>
          <w:rFonts w:ascii="Arial" w:hAnsi="Arial" w:cs="Arial"/>
          <w:sz w:val="22"/>
          <w:szCs w:val="22"/>
          <w:lang w:bidi="th-TH"/>
        </w:rPr>
        <w:t>Collaberatec</w:t>
      </w:r>
      <w:proofErr w:type="spellEnd"/>
      <w:r w:rsidR="00FD096B" w:rsidRPr="006929DE">
        <w:rPr>
          <w:rFonts w:ascii="Arial" w:hAnsi="Arial" w:cs="Arial"/>
          <w:sz w:val="22"/>
          <w:szCs w:val="22"/>
          <w:lang w:bidi="th-TH"/>
        </w:rPr>
        <w:t xml:space="preserve">? </w:t>
      </w:r>
      <w:r w:rsidR="000D67C6" w:rsidRPr="006929DE">
        <w:rPr>
          <w:rFonts w:ascii="Arial" w:hAnsi="Arial" w:cs="Arial"/>
          <w:sz w:val="22"/>
          <w:szCs w:val="22"/>
          <w:lang w:bidi="th-TH"/>
        </w:rPr>
        <w:t xml:space="preserve">Kati, Lei. </w:t>
      </w:r>
      <w:r w:rsidR="00FD096B" w:rsidRPr="006929DE">
        <w:rPr>
          <w:rFonts w:ascii="Arial" w:hAnsi="Arial" w:cs="Arial"/>
          <w:sz w:val="22"/>
          <w:szCs w:val="22"/>
          <w:lang w:bidi="th-TH"/>
        </w:rPr>
        <w:t>No one else has tried. Mariel asked if James would also look. We will probably use this tool. It is free. As we get closer to the meetings, we will reconsider.</w:t>
      </w:r>
    </w:p>
    <w:p w:rsidR="000D67C6" w:rsidRPr="006929DE" w:rsidRDefault="000D67C6">
      <w:pPr>
        <w:spacing w:after="200" w:line="276" w:lineRule="auto"/>
        <w:rPr>
          <w:rFonts w:ascii="Arial" w:hAnsi="Arial" w:cs="Arial"/>
          <w:b/>
          <w:sz w:val="22"/>
          <w:szCs w:val="22"/>
          <w:highlight w:val="yellow"/>
          <w:u w:val="single"/>
          <w:lang w:bidi="th-TH"/>
        </w:rPr>
      </w:pPr>
    </w:p>
    <w:p w:rsidR="000D67C6" w:rsidRPr="006929DE" w:rsidRDefault="006929DE" w:rsidP="006929DE">
      <w:pPr>
        <w:ind w:right="-421"/>
        <w:rPr>
          <w:rFonts w:ascii="Arial" w:hAnsi="Arial" w:cs="Arial"/>
          <w:sz w:val="22"/>
          <w:szCs w:val="22"/>
          <w:lang w:bidi="th-TH"/>
        </w:rPr>
      </w:pPr>
      <w:r>
        <w:rPr>
          <w:rFonts w:ascii="Arial" w:hAnsi="Arial" w:cs="Arial"/>
          <w:b/>
          <w:sz w:val="22"/>
          <w:szCs w:val="22"/>
          <w:u w:val="single"/>
          <w:lang w:bidi="th-TH"/>
        </w:rPr>
        <w:t>VP Reports</w:t>
      </w:r>
    </w:p>
    <w:p w:rsidR="000D67C6" w:rsidRPr="006929DE" w:rsidRDefault="000D67C6" w:rsidP="000D67C6">
      <w:pPr>
        <w:pStyle w:val="ListParagraph"/>
        <w:numPr>
          <w:ilvl w:val="0"/>
          <w:numId w:val="25"/>
        </w:numPr>
        <w:ind w:right="-421"/>
        <w:rPr>
          <w:rFonts w:ascii="Arial" w:hAnsi="Arial" w:cs="Arial"/>
          <w:sz w:val="22"/>
          <w:szCs w:val="22"/>
          <w:lang w:bidi="th-TH"/>
        </w:rPr>
      </w:pPr>
      <w:r w:rsidRPr="006929DE">
        <w:rPr>
          <w:rFonts w:ascii="Arial" w:hAnsi="Arial" w:cs="Arial"/>
          <w:sz w:val="22"/>
          <w:szCs w:val="22"/>
          <w:lang w:bidi="th-TH"/>
        </w:rPr>
        <w:t>Name of society, name of chapter, who is presenting, etc. (free format, consider using bullets.) Put together one week before meeting.</w:t>
      </w:r>
    </w:p>
    <w:p w:rsidR="000D67C6" w:rsidRPr="006929DE" w:rsidRDefault="000D67C6" w:rsidP="000D67C6">
      <w:pPr>
        <w:pStyle w:val="ListParagraph"/>
        <w:numPr>
          <w:ilvl w:val="0"/>
          <w:numId w:val="25"/>
        </w:numPr>
        <w:spacing w:after="200" w:line="276" w:lineRule="auto"/>
        <w:rPr>
          <w:rFonts w:ascii="Arial" w:hAnsi="Arial" w:cs="Arial"/>
          <w:sz w:val="22"/>
          <w:szCs w:val="22"/>
          <w:lang w:bidi="th-TH"/>
        </w:rPr>
      </w:pPr>
      <w:r w:rsidRPr="006929DE">
        <w:rPr>
          <w:rFonts w:ascii="Arial" w:hAnsi="Arial" w:cs="Arial"/>
          <w:sz w:val="22"/>
          <w:szCs w:val="22"/>
          <w:lang w:bidi="th-TH"/>
        </w:rPr>
        <w:t>As we go forward, we will discuss the VP report. Everyone read as circulated</w:t>
      </w:r>
    </w:p>
    <w:p w:rsidR="00A57F80" w:rsidRPr="006929DE" w:rsidRDefault="00FD096B" w:rsidP="001C070B">
      <w:pPr>
        <w:rPr>
          <w:rFonts w:ascii="Arial" w:hAnsi="Arial" w:cs="Arial"/>
          <w:sz w:val="22"/>
          <w:szCs w:val="22"/>
          <w:u w:val="single"/>
          <w:lang w:bidi="th-TH"/>
        </w:rPr>
      </w:pPr>
      <w:r w:rsidRPr="006929DE">
        <w:rPr>
          <w:rFonts w:ascii="Arial" w:hAnsi="Arial" w:cs="Arial"/>
          <w:b/>
          <w:color w:val="365F91" w:themeColor="accent1" w:themeShade="BF"/>
          <w:sz w:val="22"/>
          <w:szCs w:val="22"/>
          <w:u w:val="single"/>
          <w:lang w:bidi="th-TH"/>
        </w:rPr>
        <w:t>Next Meeting</w:t>
      </w:r>
    </w:p>
    <w:p w:rsidR="00825C3F" w:rsidRPr="006929DE" w:rsidRDefault="00F53D21" w:rsidP="00FE3ED9">
      <w:pPr>
        <w:pStyle w:val="ListParagraph"/>
        <w:numPr>
          <w:ilvl w:val="0"/>
          <w:numId w:val="1"/>
        </w:numPr>
        <w:rPr>
          <w:rFonts w:ascii="Arial" w:hAnsi="Arial" w:cs="Arial"/>
          <w:sz w:val="22"/>
          <w:szCs w:val="22"/>
          <w:lang w:bidi="th-TH"/>
        </w:rPr>
      </w:pPr>
      <w:r w:rsidRPr="006929DE">
        <w:rPr>
          <w:rFonts w:ascii="Arial" w:hAnsi="Arial" w:cs="Arial"/>
          <w:sz w:val="22"/>
          <w:szCs w:val="22"/>
          <w:lang w:bidi="th-TH"/>
        </w:rPr>
        <w:t xml:space="preserve"> </w:t>
      </w:r>
      <w:r w:rsidR="00B03E21" w:rsidRPr="006929DE">
        <w:rPr>
          <w:rFonts w:ascii="Arial" w:hAnsi="Arial" w:cs="Arial"/>
          <w:sz w:val="22"/>
          <w:szCs w:val="22"/>
          <w:lang w:bidi="th-TH"/>
        </w:rPr>
        <w:t>April 12t</w:t>
      </w:r>
      <w:r w:rsidR="00E5598D" w:rsidRPr="006929DE">
        <w:rPr>
          <w:rFonts w:ascii="Arial" w:hAnsi="Arial" w:cs="Arial"/>
          <w:sz w:val="22"/>
          <w:szCs w:val="22"/>
          <w:lang w:bidi="th-TH"/>
        </w:rPr>
        <w:t>h</w:t>
      </w:r>
      <w:r w:rsidR="00157F30" w:rsidRPr="006929DE">
        <w:rPr>
          <w:rFonts w:ascii="Arial" w:hAnsi="Arial" w:cs="Arial"/>
          <w:sz w:val="22"/>
          <w:szCs w:val="22"/>
          <w:lang w:bidi="th-TH"/>
        </w:rPr>
        <w:t>, 2018</w:t>
      </w:r>
      <w:r w:rsidR="009903F2" w:rsidRPr="006929DE">
        <w:rPr>
          <w:rFonts w:ascii="Arial" w:hAnsi="Arial" w:cs="Arial"/>
          <w:sz w:val="22"/>
          <w:szCs w:val="22"/>
          <w:lang w:bidi="th-TH"/>
        </w:rPr>
        <w:t xml:space="preserve"> </w:t>
      </w:r>
    </w:p>
    <w:p w:rsidR="00E5598D" w:rsidRPr="006929DE" w:rsidRDefault="00E5598D" w:rsidP="00FE3ED9">
      <w:pPr>
        <w:pStyle w:val="ListParagraph"/>
        <w:numPr>
          <w:ilvl w:val="0"/>
          <w:numId w:val="1"/>
        </w:numPr>
        <w:rPr>
          <w:rFonts w:ascii="Arial" w:hAnsi="Arial" w:cs="Arial"/>
          <w:sz w:val="22"/>
          <w:szCs w:val="22"/>
          <w:lang w:bidi="th-TH"/>
        </w:rPr>
      </w:pPr>
      <w:r w:rsidRPr="006929DE">
        <w:rPr>
          <w:rFonts w:ascii="Arial" w:hAnsi="Arial" w:cs="Arial"/>
          <w:sz w:val="22"/>
          <w:szCs w:val="22"/>
        </w:rPr>
        <w:t xml:space="preserve">Core team meets every 2nd Thursday of </w:t>
      </w:r>
      <w:r w:rsidR="00FD096B" w:rsidRPr="006929DE">
        <w:rPr>
          <w:rFonts w:ascii="Arial" w:hAnsi="Arial" w:cs="Arial"/>
          <w:sz w:val="22"/>
          <w:szCs w:val="22"/>
        </w:rPr>
        <w:t>the month, 12 noon Eastern time, 10 am Mountain time.</w:t>
      </w:r>
    </w:p>
    <w:p w:rsidR="006929DE" w:rsidRDefault="006929DE" w:rsidP="001C070B">
      <w:pPr>
        <w:tabs>
          <w:tab w:val="left" w:pos="993"/>
        </w:tabs>
        <w:ind w:right="-421"/>
        <w:rPr>
          <w:rFonts w:ascii="Arial" w:hAnsi="Arial" w:cs="Arial"/>
          <w:b/>
          <w:sz w:val="22"/>
          <w:szCs w:val="22"/>
          <w:u w:val="single"/>
          <w:lang w:bidi="th-TH"/>
        </w:rPr>
      </w:pPr>
    </w:p>
    <w:p w:rsidR="001C070B" w:rsidRPr="006929DE" w:rsidRDefault="00F00A86" w:rsidP="001C070B">
      <w:pPr>
        <w:tabs>
          <w:tab w:val="left" w:pos="993"/>
        </w:tabs>
        <w:ind w:right="-421"/>
        <w:rPr>
          <w:rFonts w:ascii="Arial" w:hAnsi="Arial" w:cs="Arial"/>
          <w:b/>
          <w:lang w:bidi="th-TH"/>
        </w:rPr>
      </w:pPr>
      <w:r w:rsidRPr="006929DE">
        <w:rPr>
          <w:rFonts w:ascii="Arial" w:hAnsi="Arial" w:cs="Arial"/>
          <w:b/>
          <w:sz w:val="22"/>
          <w:szCs w:val="22"/>
          <w:u w:val="single"/>
          <w:lang w:bidi="th-TH"/>
        </w:rPr>
        <w:t>Adjourn</w:t>
      </w:r>
      <w:r w:rsidR="00D928BA" w:rsidRPr="006929DE">
        <w:rPr>
          <w:rFonts w:ascii="Arial" w:hAnsi="Arial" w:cs="Arial"/>
          <w:b/>
          <w:sz w:val="22"/>
          <w:szCs w:val="22"/>
          <w:u w:val="single"/>
          <w:lang w:bidi="th-TH"/>
        </w:rPr>
        <w:t xml:space="preserve"> </w:t>
      </w:r>
      <w:r w:rsidR="006B38E0" w:rsidRPr="006929DE">
        <w:rPr>
          <w:rFonts w:ascii="Arial" w:hAnsi="Arial" w:cs="Arial"/>
          <w:sz w:val="22"/>
          <w:szCs w:val="22"/>
        </w:rPr>
        <w:t>10:5</w:t>
      </w:r>
      <w:r w:rsidR="006B38E0" w:rsidRPr="006929DE">
        <w:rPr>
          <w:rFonts w:ascii="Arial" w:hAnsi="Arial" w:cs="Arial"/>
          <w:sz w:val="21"/>
          <w:szCs w:val="21"/>
        </w:rPr>
        <w:t>5</w:t>
      </w:r>
      <w:r w:rsidR="00D928BA" w:rsidRPr="006929DE">
        <w:rPr>
          <w:rFonts w:ascii="Arial" w:hAnsi="Arial" w:cs="Arial"/>
          <w:sz w:val="21"/>
          <w:szCs w:val="21"/>
        </w:rPr>
        <w:t xml:space="preserve"> am Arizona USA time</w:t>
      </w:r>
    </w:p>
    <w:sectPr w:rsidR="001C070B" w:rsidRPr="006929DE" w:rsidSect="006929DE">
      <w:headerReference w:type="even" r:id="rId15"/>
      <w:headerReference w:type="default" r:id="rId16"/>
      <w:footerReference w:type="even" r:id="rId17"/>
      <w:footerReference w:type="default" r:id="rId18"/>
      <w:headerReference w:type="first" r:id="rId19"/>
      <w:footerReference w:type="first" r:id="rId20"/>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043" w:rsidRDefault="006A4043" w:rsidP="00C85625">
      <w:r>
        <w:separator/>
      </w:r>
    </w:p>
  </w:endnote>
  <w:endnote w:type="continuationSeparator" w:id="0">
    <w:p w:rsidR="006A4043" w:rsidRDefault="006A4043"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15" w:rsidRDefault="00147A15" w:rsidP="00147A15">
    <w:pPr>
      <w:pStyle w:val="Footer"/>
    </w:pPr>
    <w:bookmarkStart w:id="1" w:name="DocumentMarkings1FooterEvenPages"/>
  </w:p>
  <w:bookmarkEnd w:id="1"/>
  <w:p w:rsidR="00147A15" w:rsidRDefault="00147A15" w:rsidP="00147A15">
    <w:pPr>
      <w:pStyle w:val="Footer"/>
    </w:pPr>
  </w:p>
  <w:p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rsidP="00147A15">
    <w:pPr>
      <w:pStyle w:val="Footer"/>
    </w:pPr>
    <w:bookmarkStart w:id="2" w:name="DocumentMarkings1FooterPrimary"/>
  </w:p>
  <w:bookmarkEnd w:id="2"/>
  <w:p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rsidP="00147A15">
    <w:pPr>
      <w:pStyle w:val="Footer"/>
    </w:pPr>
    <w:bookmarkStart w:id="3" w:name="DocumentMarkings1FooterFirstPage"/>
  </w:p>
  <w:bookmarkEnd w:id="3"/>
  <w:p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043" w:rsidRDefault="006A4043" w:rsidP="00C85625">
      <w:r>
        <w:separator/>
      </w:r>
    </w:p>
  </w:footnote>
  <w:footnote w:type="continuationSeparator" w:id="0">
    <w:p w:rsidR="006A4043" w:rsidRDefault="006A4043"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7D2B2B"/>
    <w:multiLevelType w:val="hybridMultilevel"/>
    <w:tmpl w:val="9A52E2D6"/>
    <w:lvl w:ilvl="0" w:tplc="FF74BBFC">
      <w:start w:val="1"/>
      <w:numFmt w:val="bullet"/>
      <w:suff w:val="space"/>
      <w:lvlText w:val="o"/>
      <w:lvlJc w:val="left"/>
      <w:pPr>
        <w:ind w:left="234"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037B6"/>
    <w:multiLevelType w:val="hybridMultilevel"/>
    <w:tmpl w:val="4656B7E6"/>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C312C"/>
    <w:multiLevelType w:val="hybridMultilevel"/>
    <w:tmpl w:val="2BE2EE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1"/>
  </w:num>
  <w:num w:numId="4">
    <w:abstractNumId w:val="14"/>
  </w:num>
  <w:num w:numId="5">
    <w:abstractNumId w:val="16"/>
  </w:num>
  <w:num w:numId="6">
    <w:abstractNumId w:val="11"/>
  </w:num>
  <w:num w:numId="7">
    <w:abstractNumId w:val="5"/>
  </w:num>
  <w:num w:numId="8">
    <w:abstractNumId w:val="12"/>
  </w:num>
  <w:num w:numId="9">
    <w:abstractNumId w:val="18"/>
  </w:num>
  <w:num w:numId="10">
    <w:abstractNumId w:val="24"/>
  </w:num>
  <w:num w:numId="11">
    <w:abstractNumId w:val="23"/>
  </w:num>
  <w:num w:numId="12">
    <w:abstractNumId w:val="1"/>
  </w:num>
  <w:num w:numId="13">
    <w:abstractNumId w:val="17"/>
  </w:num>
  <w:num w:numId="14">
    <w:abstractNumId w:val="2"/>
  </w:num>
  <w:num w:numId="15">
    <w:abstractNumId w:val="10"/>
  </w:num>
  <w:num w:numId="16">
    <w:abstractNumId w:val="6"/>
  </w:num>
  <w:num w:numId="17">
    <w:abstractNumId w:val="9"/>
  </w:num>
  <w:num w:numId="18">
    <w:abstractNumId w:val="20"/>
  </w:num>
  <w:num w:numId="19">
    <w:abstractNumId w:val="4"/>
  </w:num>
  <w:num w:numId="20">
    <w:abstractNumId w:val="8"/>
  </w:num>
  <w:num w:numId="21">
    <w:abstractNumId w:val="7"/>
  </w:num>
  <w:num w:numId="22">
    <w:abstractNumId w:val="15"/>
  </w:num>
  <w:num w:numId="23">
    <w:abstractNumId w:val="2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28C"/>
    <w:rsid w:val="00014DA3"/>
    <w:rsid w:val="00014F75"/>
    <w:rsid w:val="000152E5"/>
    <w:rsid w:val="00021CF4"/>
    <w:rsid w:val="0002663B"/>
    <w:rsid w:val="00031D94"/>
    <w:rsid w:val="00034A5C"/>
    <w:rsid w:val="00040EC7"/>
    <w:rsid w:val="000421D5"/>
    <w:rsid w:val="000425DD"/>
    <w:rsid w:val="0004273B"/>
    <w:rsid w:val="00045A97"/>
    <w:rsid w:val="00053342"/>
    <w:rsid w:val="00056679"/>
    <w:rsid w:val="0005690C"/>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2146"/>
    <w:rsid w:val="000C35DB"/>
    <w:rsid w:val="000C38FE"/>
    <w:rsid w:val="000C3B0F"/>
    <w:rsid w:val="000C3E4C"/>
    <w:rsid w:val="000C400A"/>
    <w:rsid w:val="000D2D5F"/>
    <w:rsid w:val="000D3CFC"/>
    <w:rsid w:val="000D416F"/>
    <w:rsid w:val="000D5452"/>
    <w:rsid w:val="000D5FCF"/>
    <w:rsid w:val="000D67C6"/>
    <w:rsid w:val="000E00E1"/>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1047D"/>
    <w:rsid w:val="00113900"/>
    <w:rsid w:val="00113EEB"/>
    <w:rsid w:val="001210C1"/>
    <w:rsid w:val="00123F8A"/>
    <w:rsid w:val="001262EF"/>
    <w:rsid w:val="001312C9"/>
    <w:rsid w:val="00131664"/>
    <w:rsid w:val="00132308"/>
    <w:rsid w:val="001323CC"/>
    <w:rsid w:val="00133045"/>
    <w:rsid w:val="001359BD"/>
    <w:rsid w:val="00137B5B"/>
    <w:rsid w:val="00142975"/>
    <w:rsid w:val="00143226"/>
    <w:rsid w:val="00143895"/>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784B"/>
    <w:rsid w:val="001B78E8"/>
    <w:rsid w:val="001C070B"/>
    <w:rsid w:val="001C0A31"/>
    <w:rsid w:val="001C2750"/>
    <w:rsid w:val="001C453C"/>
    <w:rsid w:val="001C492F"/>
    <w:rsid w:val="001C539C"/>
    <w:rsid w:val="001C7AF0"/>
    <w:rsid w:val="001D289C"/>
    <w:rsid w:val="001D299F"/>
    <w:rsid w:val="001D3272"/>
    <w:rsid w:val="001D3AC5"/>
    <w:rsid w:val="001D4D93"/>
    <w:rsid w:val="001D6ED7"/>
    <w:rsid w:val="001D7833"/>
    <w:rsid w:val="001E15C8"/>
    <w:rsid w:val="001E35C3"/>
    <w:rsid w:val="001E38D5"/>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9595C"/>
    <w:rsid w:val="0029745D"/>
    <w:rsid w:val="002A1D17"/>
    <w:rsid w:val="002A2BF8"/>
    <w:rsid w:val="002A429E"/>
    <w:rsid w:val="002A6D6C"/>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2798"/>
    <w:rsid w:val="002F5211"/>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BF4"/>
    <w:rsid w:val="003435F8"/>
    <w:rsid w:val="00343D74"/>
    <w:rsid w:val="0034430B"/>
    <w:rsid w:val="00345811"/>
    <w:rsid w:val="003507F4"/>
    <w:rsid w:val="00350A1F"/>
    <w:rsid w:val="0035209F"/>
    <w:rsid w:val="00354E96"/>
    <w:rsid w:val="00361D2B"/>
    <w:rsid w:val="00363D20"/>
    <w:rsid w:val="00364775"/>
    <w:rsid w:val="00366224"/>
    <w:rsid w:val="00371BB7"/>
    <w:rsid w:val="00373634"/>
    <w:rsid w:val="00374A9B"/>
    <w:rsid w:val="00377A5C"/>
    <w:rsid w:val="003803F1"/>
    <w:rsid w:val="00381F44"/>
    <w:rsid w:val="003848BD"/>
    <w:rsid w:val="0038633E"/>
    <w:rsid w:val="00386FB5"/>
    <w:rsid w:val="00391963"/>
    <w:rsid w:val="00393680"/>
    <w:rsid w:val="00394C12"/>
    <w:rsid w:val="003A1641"/>
    <w:rsid w:val="003A1CD2"/>
    <w:rsid w:val="003A46DE"/>
    <w:rsid w:val="003A47D9"/>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49D3"/>
    <w:rsid w:val="003F5DDA"/>
    <w:rsid w:val="003F7294"/>
    <w:rsid w:val="00400685"/>
    <w:rsid w:val="0040230A"/>
    <w:rsid w:val="0040481F"/>
    <w:rsid w:val="004054B1"/>
    <w:rsid w:val="00406D9E"/>
    <w:rsid w:val="00407DB2"/>
    <w:rsid w:val="004135F8"/>
    <w:rsid w:val="0041514D"/>
    <w:rsid w:val="00415F20"/>
    <w:rsid w:val="00416624"/>
    <w:rsid w:val="0042450E"/>
    <w:rsid w:val="00432F71"/>
    <w:rsid w:val="004338D2"/>
    <w:rsid w:val="0044058D"/>
    <w:rsid w:val="0044063A"/>
    <w:rsid w:val="004424B7"/>
    <w:rsid w:val="00442E85"/>
    <w:rsid w:val="004432E4"/>
    <w:rsid w:val="0044499F"/>
    <w:rsid w:val="00445191"/>
    <w:rsid w:val="0044612D"/>
    <w:rsid w:val="00446532"/>
    <w:rsid w:val="004469B7"/>
    <w:rsid w:val="00450E9E"/>
    <w:rsid w:val="00455AFC"/>
    <w:rsid w:val="0045665D"/>
    <w:rsid w:val="00462F2E"/>
    <w:rsid w:val="00465F5D"/>
    <w:rsid w:val="0046632E"/>
    <w:rsid w:val="00471795"/>
    <w:rsid w:val="004720D4"/>
    <w:rsid w:val="00480389"/>
    <w:rsid w:val="00482BEC"/>
    <w:rsid w:val="004835EC"/>
    <w:rsid w:val="004839D1"/>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2936"/>
    <w:rsid w:val="00633B99"/>
    <w:rsid w:val="00634B72"/>
    <w:rsid w:val="0064023F"/>
    <w:rsid w:val="00640A17"/>
    <w:rsid w:val="0064165C"/>
    <w:rsid w:val="0064330E"/>
    <w:rsid w:val="00643F1C"/>
    <w:rsid w:val="00645608"/>
    <w:rsid w:val="00653F35"/>
    <w:rsid w:val="00656E1A"/>
    <w:rsid w:val="00661D6D"/>
    <w:rsid w:val="00663C6E"/>
    <w:rsid w:val="00665B35"/>
    <w:rsid w:val="00667A66"/>
    <w:rsid w:val="00673352"/>
    <w:rsid w:val="006769B6"/>
    <w:rsid w:val="006804FD"/>
    <w:rsid w:val="00681FE6"/>
    <w:rsid w:val="006833BB"/>
    <w:rsid w:val="00684F1E"/>
    <w:rsid w:val="00690AF1"/>
    <w:rsid w:val="006924AC"/>
    <w:rsid w:val="006929DE"/>
    <w:rsid w:val="00696BF2"/>
    <w:rsid w:val="006A0AD9"/>
    <w:rsid w:val="006A2260"/>
    <w:rsid w:val="006A235A"/>
    <w:rsid w:val="006A360F"/>
    <w:rsid w:val="006A4043"/>
    <w:rsid w:val="006A754E"/>
    <w:rsid w:val="006B00A1"/>
    <w:rsid w:val="006B38E0"/>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2AB9"/>
    <w:rsid w:val="00712B9E"/>
    <w:rsid w:val="00712F1B"/>
    <w:rsid w:val="0071362E"/>
    <w:rsid w:val="0071364D"/>
    <w:rsid w:val="00715E0E"/>
    <w:rsid w:val="0071781C"/>
    <w:rsid w:val="00717D48"/>
    <w:rsid w:val="00721F76"/>
    <w:rsid w:val="00725689"/>
    <w:rsid w:val="0072714F"/>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95E"/>
    <w:rsid w:val="00787E37"/>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67E0"/>
    <w:rsid w:val="008411F5"/>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B07E1"/>
    <w:rsid w:val="008B0E29"/>
    <w:rsid w:val="008B71ED"/>
    <w:rsid w:val="008C3DC1"/>
    <w:rsid w:val="008C5CDE"/>
    <w:rsid w:val="008D101F"/>
    <w:rsid w:val="008D193A"/>
    <w:rsid w:val="008D2989"/>
    <w:rsid w:val="008D42B1"/>
    <w:rsid w:val="008D46E9"/>
    <w:rsid w:val="008D4A81"/>
    <w:rsid w:val="008D6D04"/>
    <w:rsid w:val="008D7803"/>
    <w:rsid w:val="008E130D"/>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F1D"/>
    <w:rsid w:val="009F2D44"/>
    <w:rsid w:val="009F394F"/>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A12DF"/>
    <w:rsid w:val="00AA33D6"/>
    <w:rsid w:val="00AA4CCC"/>
    <w:rsid w:val="00AA4CF3"/>
    <w:rsid w:val="00AA682C"/>
    <w:rsid w:val="00AB0E73"/>
    <w:rsid w:val="00AB2D32"/>
    <w:rsid w:val="00AB2E82"/>
    <w:rsid w:val="00AB4683"/>
    <w:rsid w:val="00AB57B2"/>
    <w:rsid w:val="00AB6124"/>
    <w:rsid w:val="00AB7D12"/>
    <w:rsid w:val="00AC0A50"/>
    <w:rsid w:val="00AC10F0"/>
    <w:rsid w:val="00AC4F2A"/>
    <w:rsid w:val="00AC6144"/>
    <w:rsid w:val="00AD1B04"/>
    <w:rsid w:val="00AD4BA6"/>
    <w:rsid w:val="00AD4D43"/>
    <w:rsid w:val="00AD5509"/>
    <w:rsid w:val="00AE0F0C"/>
    <w:rsid w:val="00AE1677"/>
    <w:rsid w:val="00AE25EB"/>
    <w:rsid w:val="00AE4441"/>
    <w:rsid w:val="00AF0079"/>
    <w:rsid w:val="00AF108B"/>
    <w:rsid w:val="00AF1E01"/>
    <w:rsid w:val="00AF3007"/>
    <w:rsid w:val="00AF44AC"/>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C7E"/>
    <w:rsid w:val="00B41DC8"/>
    <w:rsid w:val="00B44CBD"/>
    <w:rsid w:val="00B47DE0"/>
    <w:rsid w:val="00B50036"/>
    <w:rsid w:val="00B53340"/>
    <w:rsid w:val="00B540D0"/>
    <w:rsid w:val="00B54228"/>
    <w:rsid w:val="00B5430C"/>
    <w:rsid w:val="00B55136"/>
    <w:rsid w:val="00B6076D"/>
    <w:rsid w:val="00B71AFA"/>
    <w:rsid w:val="00B72A7C"/>
    <w:rsid w:val="00B73000"/>
    <w:rsid w:val="00B74811"/>
    <w:rsid w:val="00B75E1E"/>
    <w:rsid w:val="00B818C3"/>
    <w:rsid w:val="00B8712C"/>
    <w:rsid w:val="00B91A7B"/>
    <w:rsid w:val="00B9227E"/>
    <w:rsid w:val="00B9336B"/>
    <w:rsid w:val="00B94DB5"/>
    <w:rsid w:val="00B9682B"/>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C99"/>
    <w:rsid w:val="00C61F36"/>
    <w:rsid w:val="00C71593"/>
    <w:rsid w:val="00C73B8F"/>
    <w:rsid w:val="00C74A62"/>
    <w:rsid w:val="00C75869"/>
    <w:rsid w:val="00C830E5"/>
    <w:rsid w:val="00C85625"/>
    <w:rsid w:val="00C86C0A"/>
    <w:rsid w:val="00C86D53"/>
    <w:rsid w:val="00C86E3A"/>
    <w:rsid w:val="00C90DF7"/>
    <w:rsid w:val="00C962F6"/>
    <w:rsid w:val="00C97F01"/>
    <w:rsid w:val="00CA203E"/>
    <w:rsid w:val="00CA2F85"/>
    <w:rsid w:val="00CA3B22"/>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B29"/>
    <w:rsid w:val="00D270E4"/>
    <w:rsid w:val="00D27883"/>
    <w:rsid w:val="00D33DB3"/>
    <w:rsid w:val="00D34E6E"/>
    <w:rsid w:val="00D35493"/>
    <w:rsid w:val="00D3781B"/>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4254"/>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7D36"/>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00B"/>
    <w:rsid w:val="00EA0D70"/>
    <w:rsid w:val="00EA10E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3D21"/>
    <w:rsid w:val="00F54066"/>
    <w:rsid w:val="00F544C0"/>
    <w:rsid w:val="00F5456E"/>
    <w:rsid w:val="00F54CF1"/>
    <w:rsid w:val="00F54E27"/>
    <w:rsid w:val="00F56BDC"/>
    <w:rsid w:val="00F61529"/>
    <w:rsid w:val="00F62949"/>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A246B"/>
    <w:rsid w:val="00FA26A8"/>
    <w:rsid w:val="00FA3EE2"/>
    <w:rsid w:val="00FA423F"/>
    <w:rsid w:val="00FA4818"/>
    <w:rsid w:val="00FA73E2"/>
    <w:rsid w:val="00FA7872"/>
    <w:rsid w:val="00FB2458"/>
    <w:rsid w:val="00FB39B7"/>
    <w:rsid w:val="00FB3A48"/>
    <w:rsid w:val="00FB3D5B"/>
    <w:rsid w:val="00FB677D"/>
    <w:rsid w:val="00FB6CF5"/>
    <w:rsid w:val="00FB6EF2"/>
    <w:rsid w:val="00FB7957"/>
    <w:rsid w:val="00FC113A"/>
    <w:rsid w:val="00FC48D6"/>
    <w:rsid w:val="00FC675E"/>
    <w:rsid w:val="00FC754F"/>
    <w:rsid w:val="00FC77AA"/>
    <w:rsid w:val="00FD096B"/>
    <w:rsid w:val="00FD3FD5"/>
    <w:rsid w:val="00FD47A8"/>
    <w:rsid w:val="00FD76AD"/>
    <w:rsid w:val="00FD771F"/>
    <w:rsid w:val="00FE09CB"/>
    <w:rsid w:val="00FE0A3D"/>
    <w:rsid w:val="00FE1560"/>
    <w:rsid w:val="00FE1A18"/>
    <w:rsid w:val="00FE3ED9"/>
    <w:rsid w:val="00FE554F"/>
    <w:rsid w:val="00FE6114"/>
    <w:rsid w:val="00FE76D3"/>
    <w:rsid w:val="00FF2102"/>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8EBD"/>
  <w15:docId w15:val="{5F834782-158E-504E-9A6D-890322D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8D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ee.org/membership-catalog/productdetail/showProductDetailPage.html?product=MEMPSE04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eee.org/membership_services/membership/join/join_du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conline.com/offSite/OffSiteController.jpf?cc=74609075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ieeemeetings/j.php?MTID=mc7704f05893b097b7b3b6b8c6e640b7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ldefense.proofpoint.com/v2/url?u=https-3A__ieee-2Dcollabratec.ieee.org_app_groups_5085_IEEE-2DPSES-2DVirtual-2Dchapter_activities&amp;d=DwMFAg&amp;c=jf_iaSHvJObTbx-siA1ZOg&amp;r=GvFI0f8cd1z45Nc2rARwkR4kyxzrEICSeIfVxSUC-w4&amp;m=QghqFcrVhEGbpF49AXvbPp4jPUwmq3MDS6nyju-GqUU&amp;s=qS2U999zsaiLT3WqTEvQGfmv1_c2UwkN_TrQKNQpem0&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ED82-BD08-8D45-8EA1-D78B9EC2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 de Jesus</cp:lastModifiedBy>
  <cp:revision>3</cp:revision>
  <cp:lastPrinted>2012-01-09T08:29:00Z</cp:lastPrinted>
  <dcterms:created xsi:type="dcterms:W3CDTF">2018-03-14T15:46:00Z</dcterms:created>
  <dcterms:modified xsi:type="dcterms:W3CDTF">2018-03-14T15:48:00Z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