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903"/>
        <w:gridCol w:w="2166"/>
      </w:tblGrid>
      <w:tr w:rsidR="00531B52" w:rsidRPr="00C85477" w:rsidTr="00414671">
        <w:trPr>
          <w:trHeight w:val="1079"/>
        </w:trPr>
        <w:tc>
          <w:tcPr>
            <w:tcW w:w="7938" w:type="dxa"/>
            <w:vAlign w:val="center"/>
          </w:tcPr>
          <w:p w:rsidR="00531B52" w:rsidRPr="00B36DBE" w:rsidRDefault="00531B52" w:rsidP="00414671">
            <w:pPr>
              <w:wordWrap/>
              <w:snapToGrid w:val="0"/>
              <w:jc w:val="center"/>
              <w:rPr>
                <w:rFonts w:ascii="Times New Roman"/>
                <w:kern w:val="0"/>
                <w:sz w:val="40"/>
                <w:szCs w:val="40"/>
              </w:rPr>
            </w:pPr>
            <w:r w:rsidRPr="00B36DBE">
              <w:rPr>
                <w:rFonts w:ascii="Arial" w:hAnsi="Arial" w:cs="Arial" w:hint="eastAsia"/>
                <w:b/>
                <w:sz w:val="40"/>
                <w:szCs w:val="40"/>
              </w:rPr>
              <w:t>IEEE/RSJ International Conference on Intelligent Robots and Systems</w:t>
            </w:r>
          </w:p>
        </w:tc>
        <w:tc>
          <w:tcPr>
            <w:tcW w:w="1790" w:type="dxa"/>
            <w:vAlign w:val="center"/>
          </w:tcPr>
          <w:p w:rsidR="00531B52" w:rsidRPr="00C85477" w:rsidRDefault="008652EA" w:rsidP="00414671">
            <w:pPr>
              <w:wordWrap/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19200" cy="304800"/>
                  <wp:effectExtent l="1905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B52" w:rsidRPr="00C85477" w:rsidTr="00414671">
        <w:trPr>
          <w:trHeight w:val="329"/>
        </w:trPr>
        <w:tc>
          <w:tcPr>
            <w:tcW w:w="9728" w:type="dxa"/>
            <w:gridSpan w:val="2"/>
            <w:tcBorders>
              <w:bottom w:val="single" w:sz="18" w:space="0" w:color="000000"/>
            </w:tcBorders>
          </w:tcPr>
          <w:p w:rsidR="00531B52" w:rsidRPr="00C85477" w:rsidRDefault="00531B52" w:rsidP="00414671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Octo</w:t>
            </w:r>
            <w:r w:rsidRPr="00C85477">
              <w:rPr>
                <w:rFonts w:ascii="Arial" w:hAnsi="Arial" w:cs="Arial" w:hint="eastAsia"/>
                <w:b/>
                <w:sz w:val="21"/>
                <w:szCs w:val="21"/>
              </w:rPr>
              <w:t>ber</w:t>
            </w:r>
            <w:r w:rsidRPr="00C8547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9-14</w:t>
            </w:r>
            <w:r w:rsidRPr="00C85477">
              <w:rPr>
                <w:rFonts w:ascii="Arial" w:hAnsi="Arial" w:cs="Arial"/>
                <w:b/>
                <w:sz w:val="21"/>
                <w:szCs w:val="21"/>
              </w:rPr>
              <w:t>, 201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Pr="00C85477">
              <w:rPr>
                <w:rFonts w:ascii="Arial" w:hAnsi="Arial" w:cs="Arial"/>
                <w:b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Arial" w:hAnsi="Arial" w:cs="Arial" w:hint="eastAsia"/>
                <w:b/>
                <w:sz w:val="21"/>
                <w:szCs w:val="21"/>
              </w:rPr>
              <w:t>Daejeon</w:t>
            </w:r>
            <w:proofErr w:type="spellEnd"/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Convention Center</w:t>
            </w:r>
            <w:r w:rsidRPr="00C85477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b/>
                <w:sz w:val="21"/>
                <w:szCs w:val="21"/>
              </w:rPr>
              <w:t>Daejeon</w:t>
            </w:r>
            <w:proofErr w:type="spellEnd"/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, </w:t>
            </w:r>
            <w:r w:rsidRPr="00C85477">
              <w:rPr>
                <w:rFonts w:ascii="Arial" w:hAnsi="Arial" w:cs="Arial"/>
                <w:b/>
                <w:sz w:val="21"/>
                <w:szCs w:val="21"/>
              </w:rPr>
              <w:t xml:space="preserve">Korea /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www.iros2016.org</w:t>
            </w:r>
          </w:p>
        </w:tc>
      </w:tr>
    </w:tbl>
    <w:p w:rsidR="00531B52" w:rsidRDefault="00531B52">
      <w:pPr>
        <w:pStyle w:val="1"/>
        <w:jc w:val="both"/>
        <w:rPr>
          <w:rFonts w:ascii="Arial Black" w:hAnsi="Arial Black"/>
          <w:sz w:val="24"/>
        </w:rPr>
      </w:pPr>
    </w:p>
    <w:p w:rsidR="00942CD8" w:rsidRDefault="00942CD8" w:rsidP="00531B52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 w:hint="eastAsia"/>
          <w:sz w:val="24"/>
        </w:rPr>
        <w:t>HOTEL RESERVATION FORM</w:t>
      </w:r>
    </w:p>
    <w:p w:rsidR="00942CD8" w:rsidRDefault="00942CD8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8878"/>
      </w:tblGrid>
      <w:tr w:rsidR="00942CD8" w:rsidTr="007B5615">
        <w:trPr>
          <w:cantSplit/>
          <w:trHeight w:val="452"/>
        </w:trPr>
        <w:tc>
          <w:tcPr>
            <w:tcW w:w="1187" w:type="dxa"/>
            <w:vMerge w:val="restart"/>
            <w:tcBorders>
              <w:right w:val="nil"/>
            </w:tcBorders>
          </w:tcPr>
          <w:p w:rsidR="00942CD8" w:rsidRPr="00C90D69" w:rsidRDefault="00942CD8">
            <w:pPr>
              <w:rPr>
                <w:rFonts w:ascii="Arial" w:hAnsi="Arial" w:cs="Arial"/>
                <w:b/>
              </w:rPr>
            </w:pPr>
          </w:p>
          <w:p w:rsidR="00942CD8" w:rsidRPr="00C90D69" w:rsidRDefault="000E1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Send</w:t>
            </w:r>
            <w:r w:rsidR="00942CD8" w:rsidRPr="00C90D69">
              <w:rPr>
                <w:rFonts w:ascii="Arial" w:hAnsi="Arial" w:cs="Arial"/>
                <w:b/>
              </w:rPr>
              <w:t xml:space="preserve"> </w:t>
            </w:r>
            <w:r w:rsidR="00942CD8" w:rsidRPr="00C90D69">
              <w:rPr>
                <w:rFonts w:ascii="Arial" w:hAnsi="Arial" w:cs="Arial" w:hint="eastAsia"/>
                <w:b/>
              </w:rPr>
              <w:t>t</w:t>
            </w:r>
            <w:r w:rsidR="00942CD8" w:rsidRPr="00C90D69"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878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942CD8" w:rsidRPr="001B01C9" w:rsidRDefault="004B17B1" w:rsidP="004B17B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55" w:firstLine="132"/>
              <w:jc w:val="both"/>
              <w:rPr>
                <w:rFonts w:ascii="Arial" w:hAnsi="Arial" w:cs="Arial"/>
                <w:b/>
                <w:sz w:val="24"/>
              </w:rPr>
            </w:pPr>
            <w:r w:rsidRPr="004B17B1">
              <w:rPr>
                <w:rFonts w:ascii="Arial" w:hAnsi="Arial" w:cs="Arial"/>
                <w:b/>
                <w:sz w:val="24"/>
                <w:szCs w:val="24"/>
              </w:rPr>
              <w:t xml:space="preserve">Hotel </w:t>
            </w:r>
            <w:proofErr w:type="spellStart"/>
            <w:r w:rsidRPr="004B17B1">
              <w:rPr>
                <w:rFonts w:ascii="Arial" w:hAnsi="Arial" w:cs="Arial"/>
                <w:b/>
                <w:sz w:val="24"/>
                <w:szCs w:val="24"/>
              </w:rPr>
              <w:t>Interciti</w:t>
            </w:r>
            <w:proofErr w:type="spellEnd"/>
            <w:r w:rsidR="00DF5785" w:rsidRPr="00DF578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D75C11" w:rsidRPr="001B01C9">
              <w:rPr>
                <w:rFonts w:ascii="Arial" w:hAnsi="Arial" w:cs="Arial" w:hint="eastAsia"/>
                <w:b/>
              </w:rPr>
              <w:t>(</w:t>
            </w:r>
            <w:r w:rsidR="00DF5785" w:rsidRPr="001B01C9">
              <w:rPr>
                <w:rFonts w:ascii="바탕체" w:hAnsi="바탕체" w:cs="Arial" w:hint="eastAsia"/>
                <w:b/>
              </w:rPr>
              <w:t>★★★★</w:t>
            </w:r>
            <w:r w:rsidR="00D75C11" w:rsidRPr="001B01C9">
              <w:rPr>
                <w:rFonts w:ascii="Arial" w:hAnsi="Arial" w:cs="Arial" w:hint="eastAsia"/>
                <w:b/>
              </w:rPr>
              <w:t>)</w:t>
            </w:r>
          </w:p>
        </w:tc>
      </w:tr>
      <w:tr w:rsidR="00942CD8" w:rsidTr="000D6EFF">
        <w:trPr>
          <w:cantSplit/>
          <w:trHeight w:val="1288"/>
        </w:trPr>
        <w:tc>
          <w:tcPr>
            <w:tcW w:w="1187" w:type="dxa"/>
            <w:vMerge/>
            <w:tcBorders>
              <w:right w:val="nil"/>
            </w:tcBorders>
          </w:tcPr>
          <w:p w:rsidR="00942CD8" w:rsidRPr="00C90D69" w:rsidRDefault="00942CD8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878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942CD8" w:rsidRPr="000D6EFF" w:rsidRDefault="00B00BEA" w:rsidP="000D6EFF">
            <w:pPr>
              <w:pStyle w:val="Style2"/>
              <w:snapToGrid w:val="0"/>
              <w:rPr>
                <w:rFonts w:ascii="Arial" w:hAnsi="Arial" w:cs="Arial"/>
                <w:b/>
                <w:sz w:val="20"/>
              </w:rPr>
            </w:pPr>
            <w:r w:rsidRPr="000D6EFF">
              <w:rPr>
                <w:rFonts w:ascii="Arial" w:hAnsi="Arial" w:cs="Arial"/>
                <w:b/>
                <w:sz w:val="20"/>
              </w:rPr>
              <w:t xml:space="preserve">Ms. </w:t>
            </w:r>
            <w:proofErr w:type="spellStart"/>
            <w:r w:rsidR="007B5615" w:rsidRPr="000D6EFF">
              <w:rPr>
                <w:rFonts w:ascii="Arial" w:hAnsi="Arial" w:cs="Arial"/>
                <w:b/>
                <w:sz w:val="20"/>
              </w:rPr>
              <w:t>H</w:t>
            </w:r>
            <w:r w:rsidR="000D6EFF">
              <w:rPr>
                <w:rFonts w:ascii="Arial" w:hAnsi="Arial" w:cs="Arial" w:hint="eastAsia"/>
                <w:b/>
                <w:sz w:val="20"/>
              </w:rPr>
              <w:t>eajin</w:t>
            </w:r>
            <w:proofErr w:type="spellEnd"/>
            <w:r w:rsidR="000D6EFF">
              <w:rPr>
                <w:rFonts w:ascii="Arial" w:hAnsi="Arial" w:cs="Arial" w:hint="eastAsia"/>
                <w:b/>
                <w:sz w:val="20"/>
              </w:rPr>
              <w:t xml:space="preserve"> KU</w:t>
            </w:r>
          </w:p>
          <w:p w:rsidR="00DC1F96" w:rsidRPr="000D6EFF" w:rsidRDefault="00F0641C" w:rsidP="000D6EFF">
            <w:pPr>
              <w:wordWrap/>
              <w:snapToGrid w:val="0"/>
              <w:rPr>
                <w:rFonts w:ascii="Arial" w:hAnsi="Arial" w:cs="Arial"/>
                <w:b/>
                <w:szCs w:val="20"/>
              </w:rPr>
            </w:pPr>
            <w:r w:rsidRPr="000D6EFF">
              <w:rPr>
                <w:rFonts w:ascii="Arial" w:hAnsi="Arial" w:cs="Arial"/>
                <w:b/>
                <w:szCs w:val="20"/>
              </w:rPr>
              <w:t xml:space="preserve">Tel: </w:t>
            </w:r>
            <w:r w:rsidR="00DC1F96" w:rsidRPr="000D6EFF">
              <w:rPr>
                <w:rFonts w:ascii="Arial" w:hAnsi="Arial" w:cs="Arial"/>
                <w:b/>
                <w:szCs w:val="20"/>
              </w:rPr>
              <w:t>+82-42-600-6006~7</w:t>
            </w:r>
            <w:bookmarkStart w:id="0" w:name="_GoBack"/>
            <w:bookmarkEnd w:id="0"/>
          </w:p>
          <w:p w:rsidR="00DC1F96" w:rsidRPr="000D6EFF" w:rsidRDefault="00DC1F96" w:rsidP="000D6EFF">
            <w:pPr>
              <w:wordWrap/>
              <w:snapToGrid w:val="0"/>
              <w:rPr>
                <w:rFonts w:ascii="Arial" w:hAnsi="Arial" w:cs="Arial"/>
                <w:b/>
                <w:szCs w:val="20"/>
              </w:rPr>
            </w:pPr>
            <w:r w:rsidRPr="000D6EFF">
              <w:rPr>
                <w:rFonts w:ascii="Arial" w:hAnsi="Arial" w:cs="Arial"/>
                <w:b/>
                <w:szCs w:val="20"/>
              </w:rPr>
              <w:t>Fax: +82-42-600-6008</w:t>
            </w:r>
          </w:p>
          <w:p w:rsidR="00DC1F96" w:rsidRPr="000D6EFF" w:rsidRDefault="00DC1F96" w:rsidP="000D6EFF">
            <w:pPr>
              <w:wordWrap/>
              <w:snapToGrid w:val="0"/>
              <w:rPr>
                <w:rFonts w:ascii="Arial" w:hAnsi="Arial" w:cs="Arial"/>
                <w:b/>
                <w:szCs w:val="20"/>
              </w:rPr>
            </w:pPr>
            <w:r w:rsidRPr="000D6EFF">
              <w:rPr>
                <w:rFonts w:ascii="Arial" w:hAnsi="Arial" w:cs="Arial"/>
                <w:b/>
                <w:szCs w:val="20"/>
              </w:rPr>
              <w:t>E-mail: hotelinterciti@hanmail.net</w:t>
            </w:r>
          </w:p>
          <w:p w:rsidR="00942CD8" w:rsidRPr="00DC1F96" w:rsidRDefault="00DC1F96" w:rsidP="000D6EFF">
            <w:pPr>
              <w:pStyle w:val="Style2"/>
              <w:snapToGrid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0D6EFF">
              <w:rPr>
                <w:rFonts w:ascii="Arial" w:hAnsi="Arial" w:cs="Arial"/>
                <w:b/>
                <w:sz w:val="20"/>
              </w:rPr>
              <w:t xml:space="preserve">Website: </w:t>
            </w:r>
            <w:hyperlink r:id="rId9" w:tgtFrame="_blank" w:history="1">
              <w:r w:rsidRPr="000D6EFF">
                <w:rPr>
                  <w:rFonts w:ascii="Arial" w:hAnsi="Arial" w:cs="Arial"/>
                  <w:b/>
                  <w:sz w:val="20"/>
                </w:rPr>
                <w:t>http://www.hotelspapia.com/english/index.php</w:t>
              </w:r>
            </w:hyperlink>
          </w:p>
        </w:tc>
      </w:tr>
    </w:tbl>
    <w:p w:rsidR="00942CD8" w:rsidRPr="007B5615" w:rsidRDefault="00942CD8">
      <w:pPr>
        <w:spacing w:line="160" w:lineRule="exact"/>
        <w:rPr>
          <w:rFonts w:ascii="Arial" w:hAnsi="Arial" w:cs="Arial"/>
          <w:b/>
        </w:rPr>
      </w:pPr>
    </w:p>
    <w:p w:rsidR="00942CD8" w:rsidRDefault="00942CD8">
      <w:pPr>
        <w:spacing w:line="160" w:lineRule="exact"/>
        <w:rPr>
          <w:rFonts w:ascii="Arial" w:hAnsi="Arial" w:cs="Arial"/>
          <w:b/>
        </w:rPr>
      </w:pPr>
    </w:p>
    <w:p w:rsidR="00942CD8" w:rsidRDefault="00942C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confirm the following room reservation:</w:t>
      </w:r>
    </w:p>
    <w:tbl>
      <w:tblPr>
        <w:tblW w:w="10065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F" w:firstRow="1" w:lastRow="0" w:firstColumn="1" w:lastColumn="0" w:noHBand="0" w:noVBand="0"/>
      </w:tblPr>
      <w:tblGrid>
        <w:gridCol w:w="900"/>
        <w:gridCol w:w="1080"/>
        <w:gridCol w:w="2939"/>
        <w:gridCol w:w="841"/>
        <w:gridCol w:w="901"/>
        <w:gridCol w:w="3404"/>
      </w:tblGrid>
      <w:tr w:rsidR="00942CD8" w:rsidTr="007B5615">
        <w:trPr>
          <w:cantSplit/>
        </w:trPr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</w:p>
        </w:tc>
        <w:tc>
          <w:tcPr>
            <w:tcW w:w="4305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Fist Name :</w:t>
            </w:r>
          </w:p>
        </w:tc>
      </w:tr>
      <w:tr w:rsidR="00942CD8" w:rsidTr="007B5615">
        <w:tc>
          <w:tcPr>
            <w:tcW w:w="1980" w:type="dxa"/>
            <w:gridSpan w:val="2"/>
            <w:tcBorders>
              <w:top w:val="nil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 :</w:t>
            </w:r>
          </w:p>
        </w:tc>
        <w:tc>
          <w:tcPr>
            <w:tcW w:w="8085" w:type="dxa"/>
            <w:gridSpan w:val="4"/>
            <w:tcBorders>
              <w:top w:val="nil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 :</w:t>
            </w:r>
          </w:p>
        </w:tc>
        <w:tc>
          <w:tcPr>
            <w:tcW w:w="8085" w:type="dxa"/>
            <w:gridSpan w:val="4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 :</w:t>
            </w:r>
          </w:p>
        </w:tc>
        <w:tc>
          <w:tcPr>
            <w:tcW w:w="8085" w:type="dxa"/>
            <w:gridSpan w:val="4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 :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 :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 :</w:t>
            </w:r>
          </w:p>
        </w:tc>
        <w:tc>
          <w:tcPr>
            <w:tcW w:w="2939" w:type="dxa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42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 :</w:t>
            </w:r>
          </w:p>
        </w:tc>
        <w:tc>
          <w:tcPr>
            <w:tcW w:w="3404" w:type="dxa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rPr>
          <w:cantSplit/>
        </w:trPr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 :</w:t>
            </w:r>
          </w:p>
        </w:tc>
        <w:tc>
          <w:tcPr>
            <w:tcW w:w="8085" w:type="dxa"/>
            <w:gridSpan w:val="4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Arrival Date </w:t>
            </w:r>
          </w:p>
        </w:tc>
        <w:tc>
          <w:tcPr>
            <w:tcW w:w="2939" w:type="dxa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42" w:type="dxa"/>
            <w:gridSpan w:val="2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ure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404" w:type="dxa"/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Flight Number</w:t>
            </w:r>
          </w:p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(if known)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Arrival Time </w:t>
            </w:r>
          </w:p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(if known)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942CD8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30D53" w:rsidRDefault="00942CD8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Room Rate</w:t>
            </w:r>
          </w:p>
          <w:p w:rsidR="00942CD8" w:rsidRDefault="00530D53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(Discounted Rate)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B52" w:rsidRPr="0086653B" w:rsidRDefault="00531B52" w:rsidP="00DF5785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i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□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4B17B1">
              <w:rPr>
                <w:rFonts w:ascii="Arial" w:hAnsi="Arial" w:cs="Arial" w:hint="eastAsia"/>
                <w:b/>
                <w:position w:val="6"/>
              </w:rPr>
              <w:t>Premier</w:t>
            </w:r>
            <w:r w:rsidR="00454612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6C349D">
              <w:rPr>
                <w:rFonts w:ascii="Arial" w:hAnsi="Arial" w:cs="Arial" w:hint="eastAsia"/>
                <w:b/>
                <w:position w:val="6"/>
              </w:rPr>
              <w:t>Double</w:t>
            </w:r>
            <w:r>
              <w:rPr>
                <w:rFonts w:ascii="Arial" w:hAnsi="Arial" w:cs="Arial" w:hint="eastAsia"/>
                <w:b/>
                <w:position w:val="6"/>
              </w:rPr>
              <w:t>: KRW</w:t>
            </w:r>
            <w:r w:rsidR="004B17B1">
              <w:rPr>
                <w:rFonts w:ascii="Arial" w:hAnsi="Arial" w:cs="Arial" w:hint="eastAsia"/>
                <w:b/>
                <w:position w:val="6"/>
              </w:rPr>
              <w:t>160</w:t>
            </w:r>
            <w:r w:rsidR="00DF5785">
              <w:rPr>
                <w:rFonts w:ascii="Arial" w:hAnsi="Arial" w:cs="Arial" w:hint="eastAsia"/>
                <w:b/>
                <w:position w:val="6"/>
              </w:rPr>
              <w:t>,000</w:t>
            </w:r>
            <w:r w:rsidR="0015511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155110" w:rsidRPr="0086653B">
              <w:rPr>
                <w:rFonts w:ascii="Arial" w:hAnsi="Arial" w:cs="Arial" w:hint="eastAsia"/>
                <w:b/>
                <w:i/>
                <w:position w:val="6"/>
              </w:rPr>
              <w:t>(Included 1person breakfast)</w:t>
            </w:r>
          </w:p>
          <w:p w:rsidR="006C349D" w:rsidRPr="0086653B" w:rsidRDefault="00942CD8" w:rsidP="004B17B1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i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□</w:t>
            </w:r>
            <w:r w:rsidR="004B17B1">
              <w:rPr>
                <w:rFonts w:ascii="Arial" w:hAnsi="Arial" w:cs="Arial" w:hint="eastAsia"/>
                <w:b/>
                <w:position w:val="6"/>
              </w:rPr>
              <w:t xml:space="preserve"> Premier</w:t>
            </w:r>
            <w:r w:rsidR="00454612">
              <w:rPr>
                <w:rFonts w:ascii="Arial" w:hAnsi="Arial" w:cs="Arial" w:hint="eastAsia"/>
                <w:b/>
                <w:position w:val="6"/>
              </w:rPr>
              <w:t xml:space="preserve"> Twin</w:t>
            </w:r>
            <w:r w:rsidR="006C349D">
              <w:rPr>
                <w:rFonts w:ascii="Arial" w:hAnsi="Arial" w:cs="Arial" w:hint="eastAsia"/>
                <w:b/>
                <w:position w:val="6"/>
              </w:rPr>
              <w:t>: KRW</w:t>
            </w:r>
            <w:r w:rsidR="004B17B1">
              <w:rPr>
                <w:rFonts w:ascii="Arial" w:hAnsi="Arial" w:cs="Arial" w:hint="eastAsia"/>
                <w:b/>
                <w:position w:val="6"/>
              </w:rPr>
              <w:t>18</w:t>
            </w:r>
            <w:r w:rsidR="00DF5785">
              <w:rPr>
                <w:rFonts w:ascii="Arial" w:hAnsi="Arial" w:cs="Arial" w:hint="eastAsia"/>
                <w:b/>
                <w:position w:val="6"/>
              </w:rPr>
              <w:t>0,000</w:t>
            </w:r>
            <w:r w:rsidR="0015511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155110" w:rsidRPr="0086653B">
              <w:rPr>
                <w:rFonts w:ascii="Arial" w:hAnsi="Arial" w:cs="Arial" w:hint="eastAsia"/>
                <w:b/>
                <w:i/>
                <w:position w:val="6"/>
              </w:rPr>
              <w:t>(Included 2person breakfast)</w:t>
            </w:r>
          </w:p>
          <w:p w:rsidR="004B17B1" w:rsidRPr="00DF5785" w:rsidRDefault="004B17B1" w:rsidP="004B17B1">
            <w:pPr>
              <w:pStyle w:val="Style2"/>
              <w:snapToGrid w:val="0"/>
              <w:spacing w:before="4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□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Corner Deluxe: KRW180,000</w:t>
            </w:r>
            <w:r w:rsidR="00155110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155110" w:rsidRPr="0086653B">
              <w:rPr>
                <w:rFonts w:ascii="Arial" w:hAnsi="Arial" w:cs="Arial" w:hint="eastAsia"/>
                <w:b/>
                <w:i/>
                <w:position w:val="6"/>
              </w:rPr>
              <w:t>(Included 1person breakfast)</w:t>
            </w:r>
          </w:p>
        </w:tc>
      </w:tr>
      <w:tr w:rsidR="00942CD8" w:rsidTr="007B5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17"/>
        </w:trPr>
        <w:tc>
          <w:tcPr>
            <w:tcW w:w="10065" w:type="dxa"/>
            <w:gridSpan w:val="6"/>
            <w:tcBorders>
              <w:top w:val="single" w:sz="12" w:space="0" w:color="auto"/>
            </w:tcBorders>
          </w:tcPr>
          <w:p w:rsidR="00C45F84" w:rsidRPr="00FE1909" w:rsidRDefault="005976AF" w:rsidP="00C45F84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 w:val="20"/>
              </w:rPr>
            </w:pPr>
            <w:r w:rsidRPr="00FE1909">
              <w:rPr>
                <w:rFonts w:ascii="Arial" w:eastAsia="굴림체" w:hAnsi="Arial" w:cs="Arial" w:hint="eastAsia"/>
                <w:sz w:val="20"/>
              </w:rPr>
              <w:t>* A</w:t>
            </w:r>
            <w:r w:rsidRPr="00FE1909">
              <w:rPr>
                <w:rFonts w:ascii="Arial" w:hAnsi="Arial" w:cs="Arial"/>
                <w:kern w:val="2"/>
                <w:sz w:val="20"/>
              </w:rPr>
              <w:t>bove rate</w:t>
            </w:r>
            <w:r w:rsidRPr="00FE1909">
              <w:rPr>
                <w:rFonts w:ascii="Arial" w:hAnsi="Arial" w:cs="Arial" w:hint="eastAsia"/>
                <w:kern w:val="2"/>
                <w:sz w:val="20"/>
              </w:rPr>
              <w:t>s</w:t>
            </w:r>
            <w:r w:rsidRPr="00FE1909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B00BEA" w:rsidRPr="00FE1909">
              <w:rPr>
                <w:rFonts w:ascii="Arial" w:hAnsi="Arial" w:cs="Arial" w:hint="eastAsia"/>
                <w:kern w:val="2"/>
                <w:sz w:val="20"/>
              </w:rPr>
              <w:t xml:space="preserve">include </w:t>
            </w:r>
            <w:r w:rsidR="00DC64AB" w:rsidRPr="00FE1909">
              <w:rPr>
                <w:rFonts w:ascii="Arial" w:hAnsi="Arial" w:cs="Arial" w:hint="eastAsia"/>
                <w:kern w:val="2"/>
                <w:sz w:val="20"/>
              </w:rPr>
              <w:t>10%</w:t>
            </w:r>
            <w:r w:rsidR="004B17B1">
              <w:rPr>
                <w:rFonts w:ascii="Arial" w:hAnsi="Arial" w:cs="Arial" w:hint="eastAsia"/>
                <w:kern w:val="2"/>
                <w:sz w:val="20"/>
              </w:rPr>
              <w:t xml:space="preserve"> t</w:t>
            </w:r>
            <w:r w:rsidR="00DC64AB" w:rsidRPr="00FE1909">
              <w:rPr>
                <w:rFonts w:ascii="Arial" w:hAnsi="Arial" w:cs="Arial" w:hint="eastAsia"/>
                <w:kern w:val="2"/>
                <w:sz w:val="20"/>
              </w:rPr>
              <w:t>ax</w:t>
            </w:r>
            <w:r w:rsidR="004B17B1">
              <w:rPr>
                <w:rFonts w:ascii="Arial" w:hAnsi="Arial" w:cs="Arial" w:hint="eastAsia"/>
                <w:kern w:val="2"/>
                <w:sz w:val="20"/>
              </w:rPr>
              <w:t xml:space="preserve"> &amp; 10% service charge</w:t>
            </w:r>
            <w:r w:rsidR="006C349D">
              <w:rPr>
                <w:rFonts w:ascii="Arial" w:hAnsi="Arial" w:cs="Arial" w:hint="eastAsia"/>
                <w:kern w:val="2"/>
                <w:sz w:val="20"/>
              </w:rPr>
              <w:t xml:space="preserve"> and </w:t>
            </w:r>
            <w:r w:rsidR="006C349D">
              <w:rPr>
                <w:rFonts w:ascii="Arial" w:hAnsi="Arial" w:cs="Arial"/>
                <w:kern w:val="2"/>
                <w:sz w:val="20"/>
              </w:rPr>
              <w:t>breakfast</w:t>
            </w:r>
            <w:r w:rsidR="005A0C75" w:rsidRPr="00FE1909">
              <w:rPr>
                <w:rFonts w:ascii="Arial" w:hAnsi="Arial" w:cs="Arial" w:hint="eastAsia"/>
                <w:kern w:val="2"/>
                <w:sz w:val="20"/>
              </w:rPr>
              <w:t>.</w:t>
            </w:r>
          </w:p>
          <w:p w:rsidR="00FE1909" w:rsidRPr="000D27C8" w:rsidRDefault="00FE1909" w:rsidP="00FE1909">
            <w:pPr>
              <w:pStyle w:val="Style2"/>
              <w:spacing w:line="300" w:lineRule="exact"/>
              <w:ind w:left="200" w:hangingChars="100" w:hanging="200"/>
              <w:rPr>
                <w:rFonts w:ascii="Arial" w:hAnsi="Arial" w:cs="Arial"/>
              </w:rPr>
            </w:pPr>
            <w:r w:rsidRPr="00FE1909">
              <w:rPr>
                <w:rFonts w:ascii="Arial" w:hAnsi="Arial" w:cs="Arial" w:hint="eastAsia"/>
                <w:sz w:val="20"/>
              </w:rPr>
              <w:t xml:space="preserve">* </w:t>
            </w:r>
            <w:r w:rsidRPr="00531B52">
              <w:rPr>
                <w:rFonts w:ascii="Arial" w:hAnsi="Arial" w:cs="Arial"/>
                <w:b/>
                <w:sz w:val="20"/>
                <w:u w:val="single"/>
              </w:rPr>
              <w:t xml:space="preserve">To </w:t>
            </w:r>
            <w:r w:rsidRPr="00531B52">
              <w:rPr>
                <w:rFonts w:ascii="Arial" w:hAnsi="Arial" w:cs="Arial" w:hint="eastAsia"/>
                <w:b/>
                <w:sz w:val="20"/>
                <w:u w:val="single"/>
              </w:rPr>
              <w:t>make your reservation</w:t>
            </w:r>
            <w:r w:rsidRPr="00531B52">
              <w:rPr>
                <w:rFonts w:ascii="Arial" w:hAnsi="Arial" w:cs="Arial"/>
                <w:b/>
                <w:sz w:val="20"/>
                <w:u w:val="single"/>
              </w:rPr>
              <w:t xml:space="preserve">, </w:t>
            </w:r>
            <w:r w:rsidRPr="00531B52">
              <w:rPr>
                <w:rFonts w:ascii="Arial" w:hAnsi="Arial" w:cs="Arial" w:hint="eastAsia"/>
                <w:b/>
                <w:sz w:val="20"/>
                <w:u w:val="single"/>
              </w:rPr>
              <w:t>send your reservation form to</w:t>
            </w:r>
            <w:r w:rsidRPr="00531B52">
              <w:rPr>
                <w:rFonts w:ascii="Arial" w:hAnsi="Arial" w:cs="Arial"/>
                <w:b/>
                <w:sz w:val="20"/>
                <w:u w:val="single"/>
              </w:rPr>
              <w:t xml:space="preserve"> the hotel directly</w:t>
            </w:r>
            <w:r w:rsidRPr="00FE1909">
              <w:rPr>
                <w:rFonts w:ascii="Arial" w:hAnsi="Arial" w:cs="Arial" w:hint="eastAsia"/>
                <w:sz w:val="20"/>
              </w:rPr>
              <w:t>.</w:t>
            </w:r>
          </w:p>
        </w:tc>
      </w:tr>
    </w:tbl>
    <w:p w:rsidR="00942CD8" w:rsidRPr="00EC78D3" w:rsidRDefault="00942CD8">
      <w:pPr>
        <w:spacing w:line="160" w:lineRule="exact"/>
        <w:rPr>
          <w:rFonts w:ascii="Arial" w:hAnsi="Arial" w:cs="Arial"/>
          <w:b/>
        </w:rPr>
      </w:pPr>
    </w:p>
    <w:p w:rsidR="007B7129" w:rsidRDefault="007B7129">
      <w:pPr>
        <w:spacing w:line="160" w:lineRule="exact"/>
        <w:rPr>
          <w:rFonts w:ascii="Arial" w:hAnsi="Arial" w:cs="Arial"/>
          <w:b/>
        </w:rPr>
      </w:pPr>
    </w:p>
    <w:p w:rsidR="00942CD8" w:rsidRDefault="00942C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</w:p>
    <w:tbl>
      <w:tblPr>
        <w:tblW w:w="10065" w:type="dxa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620"/>
        <w:gridCol w:w="3405"/>
      </w:tblGrid>
      <w:tr w:rsidR="00942CD8" w:rsidTr="007B5615">
        <w:trPr>
          <w:cantSplit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34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942CD8" w:rsidTr="007B5615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42CD8" w:rsidRDefault="00942CD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>/</w:t>
            </w: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</w:p>
        </w:tc>
      </w:tr>
    </w:tbl>
    <w:p w:rsidR="00942CD8" w:rsidRDefault="00942CD8">
      <w:pPr>
        <w:spacing w:line="160" w:lineRule="exact"/>
        <w:rPr>
          <w:rFonts w:ascii="Arial" w:hAnsi="Arial" w:cs="Arial"/>
          <w:b/>
        </w:rPr>
      </w:pPr>
    </w:p>
    <w:p w:rsidR="007B7129" w:rsidRDefault="007B7129">
      <w:pPr>
        <w:spacing w:line="160" w:lineRule="exact"/>
        <w:rPr>
          <w:rFonts w:ascii="Arial" w:hAnsi="Arial" w:cs="Arial"/>
          <w:b/>
        </w:rPr>
      </w:pPr>
    </w:p>
    <w:p w:rsidR="00D85C5E" w:rsidRDefault="00D85C5E" w:rsidP="00D85C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Reservation Cut-Off Date: </w:t>
      </w:r>
      <w:r w:rsidR="00FE1909">
        <w:rPr>
          <w:rFonts w:ascii="Arial" w:hAnsi="Arial" w:cs="Arial" w:hint="eastAsia"/>
          <w:b/>
        </w:rPr>
        <w:t>September 10</w:t>
      </w:r>
      <w:r>
        <w:rPr>
          <w:rFonts w:ascii="Arial" w:hAnsi="Arial" w:cs="Arial" w:hint="eastAsia"/>
          <w:b/>
        </w:rPr>
        <w:t>, 20</w:t>
      </w:r>
      <w:r w:rsidR="00EC78D3">
        <w:rPr>
          <w:rFonts w:ascii="Arial" w:hAnsi="Arial" w:cs="Arial" w:hint="eastAsia"/>
          <w:b/>
        </w:rPr>
        <w:t>1</w:t>
      </w:r>
      <w:r w:rsidR="00531B52">
        <w:rPr>
          <w:rFonts w:ascii="Arial" w:hAnsi="Arial" w:cs="Arial" w:hint="eastAsia"/>
          <w:b/>
        </w:rPr>
        <w:t>6</w:t>
      </w:r>
      <w:r>
        <w:rPr>
          <w:rFonts w:ascii="Arial" w:hAnsi="Arial" w:cs="Arial"/>
          <w:b/>
        </w:rPr>
        <w:t xml:space="preserve"> </w:t>
      </w:r>
    </w:p>
    <w:p w:rsidR="00FE1909" w:rsidRPr="00FE1909" w:rsidRDefault="00FE1909" w:rsidP="00FE1909">
      <w:pPr>
        <w:pStyle w:val="Style2"/>
        <w:snapToGrid w:val="0"/>
        <w:ind w:left="200" w:hangingChars="100" w:hanging="200"/>
        <w:rPr>
          <w:rFonts w:ascii="Arial" w:hAnsi="Arial" w:cs="Arial"/>
          <w:sz w:val="20"/>
        </w:rPr>
      </w:pPr>
      <w:r w:rsidRPr="00FE1909">
        <w:rPr>
          <w:rFonts w:ascii="Arial" w:hAnsi="Arial" w:cs="Arial" w:hint="eastAsia"/>
          <w:sz w:val="20"/>
        </w:rPr>
        <w:t xml:space="preserve">* </w:t>
      </w:r>
      <w:r w:rsidRPr="00FE1909">
        <w:rPr>
          <w:rFonts w:ascii="Arial" w:hAnsi="Arial" w:cs="Arial"/>
          <w:sz w:val="20"/>
        </w:rPr>
        <w:t xml:space="preserve">Guest rooms at discounted rates have been reserved for conference participants in the Hotel. Please make sure your room reservation shall be made by </w:t>
      </w:r>
      <w:r w:rsidRPr="00FE1909">
        <w:rPr>
          <w:rFonts w:ascii="Arial" w:hAnsi="Arial" w:cs="Arial" w:hint="eastAsia"/>
          <w:sz w:val="20"/>
        </w:rPr>
        <w:t>September 10</w:t>
      </w:r>
      <w:r w:rsidRPr="00FE1909">
        <w:rPr>
          <w:rFonts w:ascii="Arial" w:hAnsi="Arial" w:cs="Arial"/>
          <w:sz w:val="20"/>
        </w:rPr>
        <w:t>, 20</w:t>
      </w:r>
      <w:r w:rsidR="00531B52">
        <w:rPr>
          <w:rFonts w:ascii="Arial" w:hAnsi="Arial" w:cs="Arial" w:hint="eastAsia"/>
          <w:sz w:val="20"/>
        </w:rPr>
        <w:t>16</w:t>
      </w:r>
      <w:r w:rsidRPr="00FE1909">
        <w:rPr>
          <w:rFonts w:ascii="Arial" w:hAnsi="Arial" w:cs="Arial"/>
          <w:sz w:val="20"/>
        </w:rPr>
        <w:t xml:space="preserve">. </w:t>
      </w:r>
      <w:r w:rsidRPr="00FE1909">
        <w:rPr>
          <w:rFonts w:ascii="Arial" w:hAnsi="Arial" w:cs="Arial" w:hint="eastAsia"/>
          <w:sz w:val="20"/>
        </w:rPr>
        <w:t>After the date, original rates will be applied to all room reservations.</w:t>
      </w:r>
    </w:p>
    <w:p w:rsidR="00B16462" w:rsidRPr="00FE1909" w:rsidRDefault="00FE1909" w:rsidP="00FE1909">
      <w:pPr>
        <w:wordWrap/>
        <w:snapToGrid w:val="0"/>
        <w:ind w:left="200" w:hangingChars="100" w:hanging="200"/>
        <w:rPr>
          <w:szCs w:val="20"/>
        </w:rPr>
      </w:pPr>
      <w:r w:rsidRPr="00FE1909">
        <w:rPr>
          <w:rFonts w:ascii="Arial" w:hAnsi="Arial" w:cs="Arial" w:hint="eastAsia"/>
          <w:szCs w:val="20"/>
        </w:rPr>
        <w:t xml:space="preserve">* </w:t>
      </w:r>
      <w:r w:rsidR="00D85C5E" w:rsidRPr="00FE1909">
        <w:rPr>
          <w:rFonts w:ascii="Arial" w:hAnsi="Arial" w:cs="Arial" w:hint="eastAsia"/>
          <w:szCs w:val="20"/>
        </w:rPr>
        <w:t>A</w:t>
      </w:r>
      <w:r w:rsidR="00D85C5E" w:rsidRPr="00FE1909">
        <w:rPr>
          <w:rFonts w:ascii="Arial" w:hAnsi="Arial" w:cs="Arial"/>
          <w:szCs w:val="20"/>
        </w:rPr>
        <w:t xml:space="preserve">ny cancellations </w:t>
      </w:r>
      <w:r w:rsidR="00D85C5E" w:rsidRPr="00FE1909">
        <w:rPr>
          <w:rFonts w:ascii="Arial" w:hAnsi="Arial" w:cs="Arial" w:hint="eastAsia"/>
          <w:szCs w:val="20"/>
        </w:rPr>
        <w:t xml:space="preserve">should be </w:t>
      </w:r>
      <w:r w:rsidR="00D85C5E" w:rsidRPr="00FE1909">
        <w:rPr>
          <w:rFonts w:ascii="Arial" w:hAnsi="Arial" w:cs="Arial"/>
          <w:szCs w:val="20"/>
        </w:rPr>
        <w:t xml:space="preserve">made </w:t>
      </w:r>
      <w:r w:rsidR="00D85C5E" w:rsidRPr="00FE1909">
        <w:rPr>
          <w:rFonts w:ascii="Arial" w:hAnsi="Arial" w:cs="Arial" w:hint="eastAsia"/>
          <w:szCs w:val="20"/>
        </w:rPr>
        <w:t>by</w:t>
      </w:r>
      <w:r w:rsidR="00D85C5E" w:rsidRPr="00FE1909">
        <w:rPr>
          <w:rFonts w:ascii="Arial" w:hAnsi="Arial" w:cs="Arial"/>
          <w:szCs w:val="20"/>
        </w:rPr>
        <w:t xml:space="preserve"> </w:t>
      </w:r>
      <w:r w:rsidRPr="00FE1909">
        <w:rPr>
          <w:rFonts w:ascii="Arial" w:hAnsi="Arial" w:cs="Arial" w:hint="eastAsia"/>
          <w:szCs w:val="20"/>
        </w:rPr>
        <w:t>September 10</w:t>
      </w:r>
      <w:r w:rsidR="00D85C5E" w:rsidRPr="00FE1909">
        <w:rPr>
          <w:rFonts w:ascii="Arial" w:hAnsi="Arial" w:cs="Arial" w:hint="eastAsia"/>
          <w:szCs w:val="20"/>
        </w:rPr>
        <w:t>, 20</w:t>
      </w:r>
      <w:r w:rsidR="00EC78D3" w:rsidRPr="00FE1909">
        <w:rPr>
          <w:rFonts w:ascii="Arial" w:hAnsi="Arial" w:cs="Arial" w:hint="eastAsia"/>
          <w:szCs w:val="20"/>
        </w:rPr>
        <w:t>1</w:t>
      </w:r>
      <w:r w:rsidR="00531B52">
        <w:rPr>
          <w:rFonts w:ascii="Arial" w:hAnsi="Arial" w:cs="Arial" w:hint="eastAsia"/>
          <w:szCs w:val="20"/>
        </w:rPr>
        <w:t>6</w:t>
      </w:r>
      <w:r w:rsidR="00D85C5E" w:rsidRPr="00FE1909">
        <w:rPr>
          <w:rFonts w:ascii="Arial" w:hAnsi="Arial" w:cs="Arial" w:hint="eastAsia"/>
          <w:szCs w:val="20"/>
        </w:rPr>
        <w:t>,</w:t>
      </w:r>
      <w:r w:rsidR="00D85C5E" w:rsidRPr="00FE1909">
        <w:rPr>
          <w:rFonts w:ascii="Arial" w:hAnsi="Arial" w:cs="Arial"/>
          <w:szCs w:val="20"/>
        </w:rPr>
        <w:t xml:space="preserve"> and no-shows will be subject to charge </w:t>
      </w:r>
      <w:r w:rsidR="00D85C5E" w:rsidRPr="00FE1909">
        <w:rPr>
          <w:rFonts w:ascii="Arial" w:hAnsi="Arial" w:cs="Arial" w:hint="eastAsia"/>
          <w:szCs w:val="20"/>
        </w:rPr>
        <w:t>for</w:t>
      </w:r>
      <w:r w:rsidR="00D85C5E" w:rsidRPr="00FE1909">
        <w:rPr>
          <w:rFonts w:ascii="Arial" w:hAnsi="Arial" w:cs="Arial"/>
          <w:szCs w:val="20"/>
        </w:rPr>
        <w:t xml:space="preserve"> one night</w:t>
      </w:r>
      <w:r w:rsidR="00D85C5E" w:rsidRPr="00FE1909">
        <w:rPr>
          <w:rFonts w:ascii="Arial" w:hAnsi="Arial" w:cs="Arial" w:hint="eastAsia"/>
          <w:szCs w:val="20"/>
        </w:rPr>
        <w:t xml:space="preserve"> fee</w:t>
      </w:r>
      <w:r w:rsidR="00EC78D3" w:rsidRPr="00FE1909">
        <w:rPr>
          <w:rFonts w:ascii="Arial" w:hAnsi="Arial" w:cs="Arial" w:hint="eastAsia"/>
          <w:szCs w:val="20"/>
        </w:rPr>
        <w:t>.</w:t>
      </w:r>
    </w:p>
    <w:sectPr w:rsidR="00B16462" w:rsidRPr="00FE1909" w:rsidSect="002A5F41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E3" w:rsidRDefault="003719E3" w:rsidP="0076781A">
      <w:r>
        <w:separator/>
      </w:r>
    </w:p>
  </w:endnote>
  <w:endnote w:type="continuationSeparator" w:id="0">
    <w:p w:rsidR="003719E3" w:rsidRDefault="003719E3" w:rsidP="0076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E3" w:rsidRDefault="003719E3" w:rsidP="0076781A">
      <w:r>
        <w:separator/>
      </w:r>
    </w:p>
  </w:footnote>
  <w:footnote w:type="continuationSeparator" w:id="0">
    <w:p w:rsidR="003719E3" w:rsidRDefault="003719E3" w:rsidP="0076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880"/>
    <w:rsid w:val="00033EFB"/>
    <w:rsid w:val="000D27C8"/>
    <w:rsid w:val="000D6EFF"/>
    <w:rsid w:val="000E1CE7"/>
    <w:rsid w:val="00127009"/>
    <w:rsid w:val="00151863"/>
    <w:rsid w:val="00155110"/>
    <w:rsid w:val="001B01C9"/>
    <w:rsid w:val="001C1D88"/>
    <w:rsid w:val="00295CAB"/>
    <w:rsid w:val="002A5F41"/>
    <w:rsid w:val="002C7B38"/>
    <w:rsid w:val="002E1DA4"/>
    <w:rsid w:val="00335D66"/>
    <w:rsid w:val="003719E3"/>
    <w:rsid w:val="003E3AA7"/>
    <w:rsid w:val="00414671"/>
    <w:rsid w:val="00454612"/>
    <w:rsid w:val="004B17B1"/>
    <w:rsid w:val="00530D53"/>
    <w:rsid w:val="00531B52"/>
    <w:rsid w:val="00535461"/>
    <w:rsid w:val="0059706C"/>
    <w:rsid w:val="005976AF"/>
    <w:rsid w:val="005A0C75"/>
    <w:rsid w:val="00612065"/>
    <w:rsid w:val="00645746"/>
    <w:rsid w:val="00663BE3"/>
    <w:rsid w:val="006A35AA"/>
    <w:rsid w:val="006C349D"/>
    <w:rsid w:val="00704880"/>
    <w:rsid w:val="00705998"/>
    <w:rsid w:val="00705ED9"/>
    <w:rsid w:val="00737CD8"/>
    <w:rsid w:val="0076781A"/>
    <w:rsid w:val="007A30CC"/>
    <w:rsid w:val="007B5615"/>
    <w:rsid w:val="007B7129"/>
    <w:rsid w:val="007D212B"/>
    <w:rsid w:val="007E21C8"/>
    <w:rsid w:val="008652EA"/>
    <w:rsid w:val="0086653B"/>
    <w:rsid w:val="008E69CC"/>
    <w:rsid w:val="00942CD8"/>
    <w:rsid w:val="00977F48"/>
    <w:rsid w:val="00980BE6"/>
    <w:rsid w:val="009C7962"/>
    <w:rsid w:val="00AA6F64"/>
    <w:rsid w:val="00B00BEA"/>
    <w:rsid w:val="00B153E5"/>
    <w:rsid w:val="00B155C2"/>
    <w:rsid w:val="00B16462"/>
    <w:rsid w:val="00B537CE"/>
    <w:rsid w:val="00C45F84"/>
    <w:rsid w:val="00C8009F"/>
    <w:rsid w:val="00C90D69"/>
    <w:rsid w:val="00CF40CF"/>
    <w:rsid w:val="00D6626B"/>
    <w:rsid w:val="00D75C11"/>
    <w:rsid w:val="00D85C5E"/>
    <w:rsid w:val="00DC1F96"/>
    <w:rsid w:val="00DC64AB"/>
    <w:rsid w:val="00DF5785"/>
    <w:rsid w:val="00E47863"/>
    <w:rsid w:val="00E64B8D"/>
    <w:rsid w:val="00EC78D3"/>
    <w:rsid w:val="00F0641C"/>
    <w:rsid w:val="00F42EAD"/>
    <w:rsid w:val="00F448AA"/>
    <w:rsid w:val="00F956A7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A5F4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2A5F41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2A5F41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2A5F4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2A5F4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2A5F41"/>
    <w:pPr>
      <w:ind w:leftChars="400" w:left="800"/>
    </w:pPr>
  </w:style>
  <w:style w:type="paragraph" w:styleId="a4">
    <w:name w:val="Normal (Web)"/>
    <w:basedOn w:val="a"/>
    <w:rsid w:val="002A5F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2A5F41"/>
    <w:rPr>
      <w:b/>
      <w:bCs/>
    </w:rPr>
  </w:style>
  <w:style w:type="paragraph" w:styleId="a6">
    <w:name w:val="Title"/>
    <w:basedOn w:val="a"/>
    <w:qFormat/>
    <w:rsid w:val="002A5F41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2A5F41"/>
    <w:rPr>
      <w:color w:val="0000FF"/>
      <w:u w:val="single"/>
    </w:rPr>
  </w:style>
  <w:style w:type="character" w:styleId="a8">
    <w:name w:val="FollowedHyperlink"/>
    <w:rsid w:val="002A5F41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uiPriority w:val="99"/>
    <w:rsid w:val="007678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a"/>
    <w:uiPriority w:val="99"/>
    <w:rsid w:val="0076781A"/>
    <w:rPr>
      <w:rFonts w:ascii="바탕"/>
      <w:kern w:val="2"/>
      <w:szCs w:val="24"/>
    </w:rPr>
  </w:style>
  <w:style w:type="paragraph" w:styleId="ab">
    <w:name w:val="footer"/>
    <w:basedOn w:val="a"/>
    <w:link w:val="Char0"/>
    <w:rsid w:val="007678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76781A"/>
    <w:rPr>
      <w:rFonts w:ascii="바탕"/>
      <w:kern w:val="2"/>
      <w:szCs w:val="24"/>
    </w:rPr>
  </w:style>
  <w:style w:type="paragraph" w:styleId="ac">
    <w:name w:val="Balloon Text"/>
    <w:basedOn w:val="a"/>
    <w:link w:val="Char1"/>
    <w:rsid w:val="00DC1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c"/>
    <w:rsid w:val="00DC1F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spapia.com/english/index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CIC 2002</vt:lpstr>
    </vt:vector>
  </TitlesOfParts>
  <Company>Freelancer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subject/>
  <dc:creator>박 재춘</dc:creator>
  <cp:keywords/>
  <dc:description/>
  <cp:lastModifiedBy>박재춘</cp:lastModifiedBy>
  <cp:revision>10</cp:revision>
  <cp:lastPrinted>2015-07-21T04:28:00Z</cp:lastPrinted>
  <dcterms:created xsi:type="dcterms:W3CDTF">2016-02-15T07:40:00Z</dcterms:created>
  <dcterms:modified xsi:type="dcterms:W3CDTF">2016-02-17T09:05:00Z</dcterms:modified>
</cp:coreProperties>
</file>