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a3"/>
      </w:pPr>
    </w:p>
    <w:p w:rsidR="009303D9" w:rsidRPr="005B520E" w:rsidRDefault="009303D9" w:rsidP="00ED0149">
      <w:pPr>
        <w:pStyle w:val="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lastRenderedPageBreak/>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9303D9" w:rsidP="00F96569">
      <w:pPr>
        <w:rPr>
          <w:color w:val="FF0000"/>
        </w:rPr>
      </w:pPr>
    </w:p>
    <w:p w:rsidR="004D6745" w:rsidRDefault="004D6745" w:rsidP="004D6745">
      <w:pPr>
        <w:pStyle w:val="a3"/>
        <w:rPr>
          <w:rFonts w:hint="eastAsia"/>
          <w:lang w:eastAsia="zh-CN"/>
        </w:rPr>
      </w:pPr>
    </w:p>
    <w:p w:rsidR="004D6745" w:rsidRDefault="004D6745" w:rsidP="004D6745">
      <w:pPr>
        <w:pStyle w:val="a3"/>
        <w:rPr>
          <w:rFonts w:hint="eastAsia"/>
          <w:lang w:eastAsia="zh-CN"/>
        </w:rPr>
      </w:pPr>
    </w:p>
    <w:p w:rsidR="004D6745" w:rsidRPr="00BA4251" w:rsidRDefault="004D6745" w:rsidP="004D6745">
      <w:pPr>
        <w:pStyle w:val="a3"/>
        <w:rPr>
          <w:rFonts w:hint="eastAsia"/>
          <w:color w:val="FF0000"/>
          <w:lang w:eastAsia="zh-CN"/>
        </w:rPr>
      </w:pPr>
      <w:r w:rsidRPr="00BA4251">
        <w:rPr>
          <w:rFonts w:hint="eastAsia"/>
          <w:color w:val="FF0000"/>
        </w:rPr>
        <w:lastRenderedPageBreak/>
        <w:t>Authors</w:t>
      </w:r>
      <w:r w:rsidRPr="00BA4251">
        <w:rPr>
          <w:color w:val="FF0000"/>
        </w:rPr>
        <w:t>’</w:t>
      </w:r>
      <w:r w:rsidRPr="00BA4251">
        <w:rPr>
          <w:rFonts w:hint="eastAsia"/>
          <w:color w:val="FF0000"/>
        </w:rPr>
        <w:t xml:space="preserve"> background</w:t>
      </w:r>
      <w:r w:rsidRPr="00BA4251">
        <w:rPr>
          <w:rFonts w:hint="eastAsia"/>
          <w:color w:val="FF0000"/>
          <w:lang w:eastAsia="zh-CN"/>
        </w:rPr>
        <w:t xml:space="preserve"> (This form is only for submitted manuscript for review)</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6"/>
        <w:gridCol w:w="1151"/>
        <w:gridCol w:w="2367"/>
        <w:gridCol w:w="2362"/>
        <w:gridCol w:w="2628"/>
      </w:tblGrid>
      <w:tr w:rsidR="004D6745" w:rsidRPr="0031755F" w:rsidTr="004310DF">
        <w:tc>
          <w:tcPr>
            <w:tcW w:w="18.54%" w:type="pct"/>
            <w:shd w:val="clear" w:color="auto" w:fill="auto"/>
          </w:tcPr>
          <w:p w:rsidR="004D6745" w:rsidRPr="00C21789" w:rsidRDefault="004D6745" w:rsidP="004310DF">
            <w:pPr>
              <w:pStyle w:val="a3"/>
            </w:pPr>
            <w:r w:rsidRPr="00C21789">
              <w:rPr>
                <w:rFonts w:hint="eastAsia"/>
              </w:rPr>
              <w:t>Your Name</w:t>
            </w:r>
          </w:p>
        </w:tc>
        <w:tc>
          <w:tcPr>
            <w:tcW w:w="11.02%" w:type="pct"/>
            <w:shd w:val="clear" w:color="auto" w:fill="auto"/>
          </w:tcPr>
          <w:p w:rsidR="004D6745" w:rsidRPr="00C21789" w:rsidRDefault="004D6745" w:rsidP="004310DF">
            <w:pPr>
              <w:pStyle w:val="a3"/>
            </w:pPr>
            <w:r w:rsidRPr="00C21789">
              <w:t>T</w:t>
            </w:r>
            <w:r w:rsidRPr="00C21789">
              <w:rPr>
                <w:rFonts w:hint="eastAsia"/>
              </w:rPr>
              <w:t>itle*</w:t>
            </w:r>
          </w:p>
        </w:tc>
        <w:tc>
          <w:tcPr>
            <w:tcW w:w="22.66%" w:type="pct"/>
          </w:tcPr>
          <w:p w:rsidR="004D6745" w:rsidRPr="00C21789" w:rsidRDefault="004D6745" w:rsidP="004310DF">
            <w:pPr>
              <w:pStyle w:val="a3"/>
              <w:rPr>
                <w:lang w:eastAsia="zh-CN"/>
              </w:rPr>
            </w:pPr>
            <w:r>
              <w:rPr>
                <w:lang w:eastAsia="zh-CN"/>
              </w:rPr>
              <w:t>A</w:t>
            </w:r>
            <w:r>
              <w:rPr>
                <w:rFonts w:hint="eastAsia"/>
                <w:lang w:eastAsia="zh-CN"/>
              </w:rPr>
              <w:t>ffiliation</w:t>
            </w:r>
          </w:p>
        </w:tc>
        <w:tc>
          <w:tcPr>
            <w:tcW w:w="22.62%" w:type="pct"/>
            <w:shd w:val="clear" w:color="auto" w:fill="auto"/>
          </w:tcPr>
          <w:p w:rsidR="004D6745" w:rsidRPr="00C21789" w:rsidRDefault="004D6745" w:rsidP="004310DF">
            <w:pPr>
              <w:pStyle w:val="a3"/>
            </w:pPr>
            <w:r w:rsidRPr="00C21789">
              <w:rPr>
                <w:rFonts w:hint="eastAsia"/>
              </w:rPr>
              <w:t>Research Field</w:t>
            </w:r>
          </w:p>
        </w:tc>
        <w:tc>
          <w:tcPr>
            <w:tcW w:w="25.16%" w:type="pct"/>
            <w:shd w:val="clear" w:color="auto" w:fill="auto"/>
          </w:tcPr>
          <w:p w:rsidR="004D6745" w:rsidRPr="00C21789" w:rsidRDefault="004D6745" w:rsidP="004310DF">
            <w:pPr>
              <w:pStyle w:val="a3"/>
            </w:pPr>
            <w:r w:rsidRPr="00C21789">
              <w:rPr>
                <w:rFonts w:hint="eastAsia"/>
              </w:rPr>
              <w:t>Personal website</w:t>
            </w:r>
          </w:p>
        </w:tc>
      </w:tr>
      <w:tr w:rsidR="004D6745" w:rsidRPr="0031755F" w:rsidTr="004310DF">
        <w:tc>
          <w:tcPr>
            <w:tcW w:w="18.54%" w:type="pct"/>
            <w:shd w:val="clear" w:color="auto" w:fill="auto"/>
          </w:tcPr>
          <w:p w:rsidR="004D6745" w:rsidRPr="00C21789" w:rsidRDefault="004D6745" w:rsidP="004310DF">
            <w:pPr>
              <w:pStyle w:val="a3"/>
              <w:ind w:hanging="5.40pt"/>
              <w:rPr>
                <w:rFonts w:hint="eastAsia"/>
                <w:lang w:eastAsia="zh-CN"/>
              </w:rPr>
            </w:pPr>
          </w:p>
        </w:tc>
        <w:tc>
          <w:tcPr>
            <w:tcW w:w="11.02%" w:type="pct"/>
            <w:shd w:val="clear" w:color="auto" w:fill="auto"/>
          </w:tcPr>
          <w:p w:rsidR="004D6745" w:rsidRPr="00C21789" w:rsidRDefault="004D6745" w:rsidP="004310DF">
            <w:pPr>
              <w:pStyle w:val="a3"/>
            </w:pPr>
          </w:p>
        </w:tc>
        <w:tc>
          <w:tcPr>
            <w:tcW w:w="22.66%" w:type="pct"/>
          </w:tcPr>
          <w:p w:rsidR="004D6745" w:rsidRPr="00C21789" w:rsidRDefault="004D6745" w:rsidP="004310DF">
            <w:pPr>
              <w:pStyle w:val="a3"/>
            </w:pPr>
          </w:p>
        </w:tc>
        <w:tc>
          <w:tcPr>
            <w:tcW w:w="22.62%" w:type="pct"/>
            <w:shd w:val="clear" w:color="auto" w:fill="auto"/>
          </w:tcPr>
          <w:p w:rsidR="004D6745" w:rsidRPr="00C21789" w:rsidRDefault="004D6745" w:rsidP="004310DF">
            <w:pPr>
              <w:pStyle w:val="a3"/>
            </w:pPr>
          </w:p>
        </w:tc>
        <w:tc>
          <w:tcPr>
            <w:tcW w:w="25.16%" w:type="pct"/>
            <w:shd w:val="clear" w:color="auto" w:fill="auto"/>
          </w:tcPr>
          <w:p w:rsidR="004D6745" w:rsidRPr="00C21789" w:rsidRDefault="004D6745" w:rsidP="004310DF">
            <w:pPr>
              <w:pStyle w:val="a3"/>
            </w:pPr>
          </w:p>
        </w:tc>
      </w:tr>
      <w:tr w:rsidR="004D6745" w:rsidRPr="0031755F" w:rsidTr="004310DF">
        <w:tc>
          <w:tcPr>
            <w:tcW w:w="18.54%" w:type="pct"/>
            <w:shd w:val="clear" w:color="auto" w:fill="auto"/>
          </w:tcPr>
          <w:p w:rsidR="004D6745" w:rsidRPr="00C21789" w:rsidRDefault="004D6745" w:rsidP="004310DF">
            <w:pPr>
              <w:pStyle w:val="a3"/>
              <w:ind w:startChars="-54" w:start="-5.40pt" w:firstLine="0pt"/>
              <w:rPr>
                <w:rFonts w:hint="eastAsia"/>
                <w:lang w:eastAsia="zh-CN"/>
              </w:rPr>
            </w:pPr>
          </w:p>
        </w:tc>
        <w:tc>
          <w:tcPr>
            <w:tcW w:w="11.02%" w:type="pct"/>
            <w:shd w:val="clear" w:color="auto" w:fill="auto"/>
          </w:tcPr>
          <w:p w:rsidR="004D6745" w:rsidRPr="00C21789" w:rsidRDefault="004D6745" w:rsidP="004310DF">
            <w:pPr>
              <w:pStyle w:val="a3"/>
            </w:pPr>
          </w:p>
        </w:tc>
        <w:tc>
          <w:tcPr>
            <w:tcW w:w="22.66%" w:type="pct"/>
          </w:tcPr>
          <w:p w:rsidR="004D6745" w:rsidRPr="00C21789" w:rsidRDefault="004D6745" w:rsidP="004310DF">
            <w:pPr>
              <w:pStyle w:val="a3"/>
            </w:pPr>
          </w:p>
        </w:tc>
        <w:tc>
          <w:tcPr>
            <w:tcW w:w="22.62%" w:type="pct"/>
            <w:shd w:val="clear" w:color="auto" w:fill="auto"/>
          </w:tcPr>
          <w:p w:rsidR="004D6745" w:rsidRPr="00C21789" w:rsidRDefault="004D6745" w:rsidP="004310DF">
            <w:pPr>
              <w:pStyle w:val="a3"/>
            </w:pPr>
          </w:p>
        </w:tc>
        <w:tc>
          <w:tcPr>
            <w:tcW w:w="25.16%" w:type="pct"/>
            <w:shd w:val="clear" w:color="auto" w:fill="auto"/>
          </w:tcPr>
          <w:p w:rsidR="004D6745" w:rsidRPr="00C21789" w:rsidRDefault="004D6745" w:rsidP="004310DF">
            <w:pPr>
              <w:pStyle w:val="a3"/>
            </w:pPr>
          </w:p>
        </w:tc>
      </w:tr>
      <w:tr w:rsidR="004D6745" w:rsidRPr="0031755F" w:rsidTr="004310DF">
        <w:tc>
          <w:tcPr>
            <w:tcW w:w="18.54%" w:type="pct"/>
            <w:shd w:val="clear" w:color="auto" w:fill="auto"/>
          </w:tcPr>
          <w:p w:rsidR="004D6745" w:rsidRPr="00C21789" w:rsidRDefault="004D6745" w:rsidP="004310DF">
            <w:pPr>
              <w:pStyle w:val="a3"/>
              <w:ind w:startChars="-54" w:start="-5.40pt" w:firstLine="0pt"/>
              <w:rPr>
                <w:rFonts w:hint="eastAsia"/>
                <w:lang w:eastAsia="zh-CN"/>
              </w:rPr>
            </w:pPr>
          </w:p>
        </w:tc>
        <w:tc>
          <w:tcPr>
            <w:tcW w:w="11.02%" w:type="pct"/>
            <w:shd w:val="clear" w:color="auto" w:fill="auto"/>
          </w:tcPr>
          <w:p w:rsidR="004D6745" w:rsidRPr="00C21789" w:rsidRDefault="004D6745" w:rsidP="004310DF">
            <w:pPr>
              <w:pStyle w:val="a3"/>
            </w:pPr>
          </w:p>
        </w:tc>
        <w:tc>
          <w:tcPr>
            <w:tcW w:w="22.66%" w:type="pct"/>
          </w:tcPr>
          <w:p w:rsidR="004D6745" w:rsidRPr="00C21789" w:rsidRDefault="004D6745" w:rsidP="004310DF">
            <w:pPr>
              <w:pStyle w:val="a3"/>
            </w:pPr>
          </w:p>
        </w:tc>
        <w:tc>
          <w:tcPr>
            <w:tcW w:w="22.62%" w:type="pct"/>
            <w:shd w:val="clear" w:color="auto" w:fill="auto"/>
          </w:tcPr>
          <w:p w:rsidR="004D6745" w:rsidRPr="00C21789" w:rsidRDefault="004D6745" w:rsidP="004310DF">
            <w:pPr>
              <w:pStyle w:val="a3"/>
            </w:pPr>
          </w:p>
        </w:tc>
        <w:tc>
          <w:tcPr>
            <w:tcW w:w="25.16%" w:type="pct"/>
            <w:shd w:val="clear" w:color="auto" w:fill="auto"/>
          </w:tcPr>
          <w:p w:rsidR="004D6745" w:rsidRPr="00C21789" w:rsidRDefault="004D6745" w:rsidP="004310DF">
            <w:pPr>
              <w:pStyle w:val="a3"/>
            </w:pPr>
          </w:p>
        </w:tc>
      </w:tr>
      <w:tr w:rsidR="004D6745" w:rsidRPr="0031755F" w:rsidTr="004310DF">
        <w:tc>
          <w:tcPr>
            <w:tcW w:w="18.54%" w:type="pct"/>
            <w:shd w:val="clear" w:color="auto" w:fill="auto"/>
          </w:tcPr>
          <w:p w:rsidR="004D6745" w:rsidRPr="00C21789" w:rsidRDefault="004D6745" w:rsidP="004310DF">
            <w:pPr>
              <w:pStyle w:val="a3"/>
              <w:ind w:startChars="-54" w:start="-5.40pt" w:firstLine="0pt"/>
              <w:rPr>
                <w:rFonts w:hint="eastAsia"/>
                <w:lang w:eastAsia="zh-CN"/>
              </w:rPr>
            </w:pPr>
          </w:p>
        </w:tc>
        <w:tc>
          <w:tcPr>
            <w:tcW w:w="11.02%" w:type="pct"/>
            <w:shd w:val="clear" w:color="auto" w:fill="auto"/>
          </w:tcPr>
          <w:p w:rsidR="004D6745" w:rsidRPr="00C21789" w:rsidRDefault="004D6745" w:rsidP="004310DF">
            <w:pPr>
              <w:pStyle w:val="a3"/>
            </w:pPr>
          </w:p>
        </w:tc>
        <w:tc>
          <w:tcPr>
            <w:tcW w:w="22.66%" w:type="pct"/>
          </w:tcPr>
          <w:p w:rsidR="004D6745" w:rsidRPr="00C21789" w:rsidRDefault="004D6745" w:rsidP="004310DF">
            <w:pPr>
              <w:pStyle w:val="a3"/>
            </w:pPr>
          </w:p>
        </w:tc>
        <w:tc>
          <w:tcPr>
            <w:tcW w:w="22.62%" w:type="pct"/>
            <w:shd w:val="clear" w:color="auto" w:fill="auto"/>
          </w:tcPr>
          <w:p w:rsidR="004D6745" w:rsidRPr="00C21789" w:rsidRDefault="004D6745" w:rsidP="004310DF">
            <w:pPr>
              <w:pStyle w:val="a3"/>
            </w:pPr>
          </w:p>
        </w:tc>
        <w:tc>
          <w:tcPr>
            <w:tcW w:w="25.16%" w:type="pct"/>
            <w:shd w:val="clear" w:color="auto" w:fill="auto"/>
          </w:tcPr>
          <w:p w:rsidR="004D6745" w:rsidRPr="00C21789" w:rsidRDefault="004D6745" w:rsidP="004310DF">
            <w:pPr>
              <w:pStyle w:val="a3"/>
            </w:pPr>
          </w:p>
        </w:tc>
      </w:tr>
    </w:tbl>
    <w:p w:rsidR="004D6745" w:rsidRPr="00E96181" w:rsidRDefault="004D6745" w:rsidP="004D6745">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r>
        <w:rPr>
          <w:rFonts w:hint="eastAsia"/>
          <w:color w:val="FF0000"/>
          <w:lang w:eastAsia="zh-CN"/>
        </w:rPr>
        <w:t>,</w:t>
      </w:r>
      <w:r>
        <w:rPr>
          <w:color w:val="FF0000"/>
          <w:lang w:eastAsia="zh-CN"/>
        </w:rPr>
        <w:t xml:space="preserve"> please delete this part when  you prepare the final papers.</w:t>
      </w:r>
      <w:r w:rsidRPr="00E96181">
        <w:rPr>
          <w:rFonts w:hint="eastAsia"/>
          <w:color w:val="FF0000"/>
          <w:lang w:eastAsia="zh-CN"/>
        </w:rPr>
        <w:t>.</w:t>
      </w:r>
    </w:p>
    <w:p w:rsidR="004D6745" w:rsidRPr="00A0367D" w:rsidRDefault="004D6745" w:rsidP="004D6745">
      <w:pPr>
        <w:pStyle w:val="a3"/>
        <w:rPr>
          <w:rFonts w:hint="eastAsia"/>
          <w:lang w:eastAsia="zh-CN"/>
        </w:rPr>
      </w:pPr>
    </w:p>
    <w:p w:rsidR="004D6745" w:rsidRPr="00AC1424" w:rsidRDefault="004D6745" w:rsidP="004D6745">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r>
        <w:rPr>
          <w:rFonts w:hint="eastAsia"/>
          <w:lang w:eastAsia="zh-CN"/>
        </w:rPr>
        <w:t>.</w:t>
      </w:r>
      <w:r>
        <w:rPr>
          <w:lang w:eastAsia="zh-CN"/>
        </w:rPr>
        <w:t xml:space="preserve"> </w:t>
      </w:r>
    </w:p>
    <w:p w:rsidR="004D6745" w:rsidRPr="004D6745" w:rsidRDefault="004D6745" w:rsidP="00F96569">
      <w:pPr>
        <w:rPr>
          <w:color w:val="FF0000"/>
          <w:lang w:val="x-none"/>
        </w:rPr>
      </w:pPr>
    </w:p>
    <w:sectPr w:rsidR="004D6745" w:rsidRPr="004D6745">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5872F3" w:rsidRDefault="005872F3" w:rsidP="001A3B3D">
      <w:r>
        <w:separator/>
      </w:r>
    </w:p>
  </w:endnote>
  <w:endnote w:type="continuationSeparator" w:id="0">
    <w:p w:rsidR="005872F3" w:rsidRDefault="005872F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0002A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5872F3" w:rsidRDefault="005872F3" w:rsidP="001A3B3D">
      <w:r>
        <w:separator/>
      </w:r>
    </w:p>
  </w:footnote>
  <w:footnote w:type="continuationSeparator" w:id="0">
    <w:p w:rsidR="005872F3" w:rsidRDefault="005872F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6745"/>
    <w:rsid w:val="004D72B5"/>
    <w:rsid w:val="00547E73"/>
    <w:rsid w:val="00551B7F"/>
    <w:rsid w:val="0056610F"/>
    <w:rsid w:val="00575BCA"/>
    <w:rsid w:val="005872F3"/>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58A1AB"/>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EF34B12-E3EC-49F1-84BF-12FD49832E0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4</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4</cp:revision>
  <dcterms:created xsi:type="dcterms:W3CDTF">2019-01-08T18:42:00Z</dcterms:created>
  <dcterms:modified xsi:type="dcterms:W3CDTF">2019-06-23T09:52:00Z</dcterms:modified>
</cp:coreProperties>
</file>